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2A" w:rsidRDefault="00F0053D" w:rsidP="0092482A">
      <w:pPr>
        <w:spacing w:after="0" w:line="240" w:lineRule="auto"/>
        <w:rPr>
          <w:rFonts w:ascii="Times New Roman" w:hAnsi="Times New Roman" w:cs="Times New Roman"/>
          <w:b/>
          <w:sz w:val="24"/>
          <w:szCs w:val="24"/>
        </w:rPr>
      </w:pPr>
      <w:r w:rsidRPr="00C7692B">
        <w:rPr>
          <w:rFonts w:ascii="Times New Roman" w:hAnsi="Times New Roman" w:cs="Times New Roman"/>
          <w:b/>
          <w:sz w:val="24"/>
          <w:szCs w:val="24"/>
        </w:rPr>
        <w:t>The Rise of the West Circa 1963</w:t>
      </w:r>
    </w:p>
    <w:p w:rsidR="0092482A" w:rsidRDefault="0092482A" w:rsidP="0092482A">
      <w:pPr>
        <w:spacing w:after="0" w:line="240" w:lineRule="auto"/>
        <w:rPr>
          <w:rFonts w:ascii="Times New Roman" w:hAnsi="Times New Roman" w:cs="Times New Roman"/>
          <w:b/>
          <w:sz w:val="24"/>
          <w:szCs w:val="24"/>
        </w:rPr>
      </w:pPr>
    </w:p>
    <w:p w:rsidR="00C7692B" w:rsidRPr="0092482A" w:rsidRDefault="00C7692B" w:rsidP="0092482A">
      <w:pPr>
        <w:spacing w:after="0" w:line="480" w:lineRule="auto"/>
        <w:rPr>
          <w:rFonts w:ascii="Times New Roman" w:hAnsi="Times New Roman" w:cs="Times New Roman"/>
          <w:b/>
          <w:sz w:val="24"/>
          <w:szCs w:val="24"/>
        </w:rPr>
      </w:pPr>
      <w:r>
        <w:rPr>
          <w:rFonts w:ascii="Times New Roman" w:hAnsi="Times New Roman" w:cs="Times New Roman"/>
          <w:sz w:val="24"/>
          <w:szCs w:val="24"/>
        </w:rPr>
        <w:tab/>
        <w:t xml:space="preserve">The year 1963 witnessed </w:t>
      </w:r>
      <w:r w:rsidR="003D7F68">
        <w:rPr>
          <w:rFonts w:ascii="Times New Roman" w:hAnsi="Times New Roman" w:cs="Times New Roman"/>
          <w:sz w:val="24"/>
          <w:szCs w:val="24"/>
        </w:rPr>
        <w:t>an intriguing</w:t>
      </w:r>
      <w:r>
        <w:rPr>
          <w:rFonts w:ascii="Times New Roman" w:hAnsi="Times New Roman" w:cs="Times New Roman"/>
          <w:sz w:val="24"/>
          <w:szCs w:val="24"/>
        </w:rPr>
        <w:t xml:space="preserve"> concordance</w:t>
      </w:r>
      <w:r w:rsidR="002978BE">
        <w:rPr>
          <w:rFonts w:ascii="Times New Roman" w:hAnsi="Times New Roman" w:cs="Times New Roman"/>
          <w:sz w:val="24"/>
          <w:szCs w:val="24"/>
        </w:rPr>
        <w:t xml:space="preserve"> of academic and political ideas</w:t>
      </w:r>
      <w:r>
        <w:rPr>
          <w:rFonts w:ascii="Times New Roman" w:hAnsi="Times New Roman" w:cs="Times New Roman"/>
          <w:sz w:val="24"/>
          <w:szCs w:val="24"/>
        </w:rPr>
        <w:t xml:space="preserve">. </w:t>
      </w:r>
      <w:r w:rsidR="00AE6543">
        <w:rPr>
          <w:rFonts w:ascii="Times New Roman" w:hAnsi="Times New Roman" w:cs="Times New Roman"/>
          <w:sz w:val="24"/>
          <w:szCs w:val="24"/>
        </w:rPr>
        <w:t>In the summer of that</w:t>
      </w:r>
      <w:bookmarkStart w:id="0" w:name="_GoBack"/>
      <w:bookmarkEnd w:id="0"/>
      <w:r w:rsidR="002978BE">
        <w:rPr>
          <w:rFonts w:ascii="Times New Roman" w:hAnsi="Times New Roman" w:cs="Times New Roman"/>
          <w:sz w:val="24"/>
          <w:szCs w:val="24"/>
        </w:rPr>
        <w:t xml:space="preserve"> year, </w:t>
      </w:r>
      <w:r w:rsidR="00E218B8">
        <w:rPr>
          <w:rFonts w:ascii="Times New Roman" w:hAnsi="Times New Roman" w:cs="Times New Roman"/>
          <w:sz w:val="24"/>
          <w:szCs w:val="24"/>
        </w:rPr>
        <w:t>John F. Kennedy went famously to West Berlin and pronounced</w:t>
      </w:r>
      <w:r>
        <w:rPr>
          <w:rFonts w:ascii="Times New Roman" w:hAnsi="Times New Roman" w:cs="Times New Roman"/>
          <w:sz w:val="24"/>
          <w:szCs w:val="24"/>
        </w:rPr>
        <w:t xml:space="preserve"> his allegiance to the city</w:t>
      </w:r>
      <w:r w:rsidR="00E218B8">
        <w:rPr>
          <w:rFonts w:ascii="Times New Roman" w:hAnsi="Times New Roman" w:cs="Times New Roman"/>
          <w:sz w:val="24"/>
          <w:szCs w:val="24"/>
        </w:rPr>
        <w:t>. The</w:t>
      </w:r>
      <w:r w:rsidR="002978BE">
        <w:rPr>
          <w:rFonts w:ascii="Times New Roman" w:hAnsi="Times New Roman" w:cs="Times New Roman"/>
          <w:sz w:val="24"/>
          <w:szCs w:val="24"/>
        </w:rPr>
        <w:t xml:space="preserve"> same year, </w:t>
      </w:r>
      <w:r>
        <w:rPr>
          <w:rFonts w:ascii="Times New Roman" w:hAnsi="Times New Roman" w:cs="Times New Roman"/>
          <w:sz w:val="24"/>
          <w:szCs w:val="24"/>
        </w:rPr>
        <w:t xml:space="preserve">William H. McNeill, a historian at the University of Chicago, published a book destined for </w:t>
      </w:r>
      <w:r w:rsidR="000022FF">
        <w:rPr>
          <w:rFonts w:ascii="Times New Roman" w:hAnsi="Times New Roman" w:cs="Times New Roman"/>
          <w:sz w:val="24"/>
          <w:szCs w:val="24"/>
        </w:rPr>
        <w:t>long life. T</w:t>
      </w:r>
      <w:r>
        <w:rPr>
          <w:rFonts w:ascii="Times New Roman" w:hAnsi="Times New Roman" w:cs="Times New Roman"/>
          <w:sz w:val="24"/>
          <w:szCs w:val="24"/>
        </w:rPr>
        <w:t xml:space="preserve">itled </w:t>
      </w:r>
      <w:r w:rsidRPr="00C7692B">
        <w:rPr>
          <w:rFonts w:ascii="Times New Roman" w:hAnsi="Times New Roman" w:cs="Times New Roman"/>
          <w:i/>
          <w:sz w:val="24"/>
          <w:szCs w:val="24"/>
        </w:rPr>
        <w:t>The Rise of the West: A History of the Human Community</w:t>
      </w:r>
      <w:r>
        <w:rPr>
          <w:rFonts w:ascii="Times New Roman" w:hAnsi="Times New Roman" w:cs="Times New Roman"/>
          <w:sz w:val="24"/>
          <w:szCs w:val="24"/>
        </w:rPr>
        <w:t xml:space="preserve">, </w:t>
      </w:r>
      <w:r w:rsidR="000022FF">
        <w:rPr>
          <w:rFonts w:ascii="Times New Roman" w:hAnsi="Times New Roman" w:cs="Times New Roman"/>
          <w:sz w:val="24"/>
          <w:szCs w:val="24"/>
        </w:rPr>
        <w:t xml:space="preserve">it was </w:t>
      </w:r>
      <w:r>
        <w:rPr>
          <w:rFonts w:ascii="Times New Roman" w:hAnsi="Times New Roman" w:cs="Times New Roman"/>
          <w:sz w:val="24"/>
          <w:szCs w:val="24"/>
        </w:rPr>
        <w:t xml:space="preserve">an </w:t>
      </w:r>
      <w:r w:rsidR="002978BE">
        <w:rPr>
          <w:rFonts w:ascii="Times New Roman" w:hAnsi="Times New Roman" w:cs="Times New Roman"/>
          <w:sz w:val="24"/>
          <w:szCs w:val="24"/>
        </w:rPr>
        <w:t xml:space="preserve">affirmative </w:t>
      </w:r>
      <w:r>
        <w:rPr>
          <w:rFonts w:ascii="Times New Roman" w:hAnsi="Times New Roman" w:cs="Times New Roman"/>
          <w:sz w:val="24"/>
          <w:szCs w:val="24"/>
        </w:rPr>
        <w:t xml:space="preserve">answer to Oswald Spengler’s </w:t>
      </w:r>
      <w:r w:rsidR="00DA7EF4">
        <w:rPr>
          <w:rFonts w:ascii="Times New Roman" w:hAnsi="Times New Roman" w:cs="Times New Roman"/>
          <w:i/>
          <w:sz w:val="24"/>
          <w:szCs w:val="24"/>
        </w:rPr>
        <w:t>The D</w:t>
      </w:r>
      <w:r w:rsidRPr="00C7692B">
        <w:rPr>
          <w:rFonts w:ascii="Times New Roman" w:hAnsi="Times New Roman" w:cs="Times New Roman"/>
          <w:i/>
          <w:sz w:val="24"/>
          <w:szCs w:val="24"/>
        </w:rPr>
        <w:t>ecline of the West</w:t>
      </w:r>
      <w:r>
        <w:rPr>
          <w:rFonts w:ascii="Times New Roman" w:hAnsi="Times New Roman" w:cs="Times New Roman"/>
          <w:sz w:val="24"/>
          <w:szCs w:val="24"/>
        </w:rPr>
        <w:t xml:space="preserve">, which the First World War had fashioned into an unforgettably named </w:t>
      </w:r>
      <w:r w:rsidR="002978BE">
        <w:rPr>
          <w:rFonts w:ascii="Times New Roman" w:hAnsi="Times New Roman" w:cs="Times New Roman"/>
          <w:sz w:val="24"/>
          <w:szCs w:val="24"/>
        </w:rPr>
        <w:t>volume</w:t>
      </w:r>
      <w:r>
        <w:rPr>
          <w:rFonts w:ascii="Times New Roman" w:hAnsi="Times New Roman" w:cs="Times New Roman"/>
          <w:sz w:val="24"/>
          <w:szCs w:val="24"/>
        </w:rPr>
        <w:t xml:space="preserve">, if not </w:t>
      </w:r>
      <w:r w:rsidR="000022FF">
        <w:rPr>
          <w:rFonts w:ascii="Times New Roman" w:hAnsi="Times New Roman" w:cs="Times New Roman"/>
          <w:sz w:val="24"/>
          <w:szCs w:val="24"/>
        </w:rPr>
        <w:t xml:space="preserve">necessarily </w:t>
      </w:r>
      <w:r>
        <w:rPr>
          <w:rFonts w:ascii="Times New Roman" w:hAnsi="Times New Roman" w:cs="Times New Roman"/>
          <w:sz w:val="24"/>
          <w:szCs w:val="24"/>
        </w:rPr>
        <w:t>into a book that was care</w:t>
      </w:r>
      <w:r w:rsidR="002978BE">
        <w:rPr>
          <w:rFonts w:ascii="Times New Roman" w:hAnsi="Times New Roman" w:cs="Times New Roman"/>
          <w:sz w:val="24"/>
          <w:szCs w:val="24"/>
        </w:rPr>
        <w:t>fully read and assimilated by many</w:t>
      </w:r>
      <w:r>
        <w:rPr>
          <w:rFonts w:ascii="Times New Roman" w:hAnsi="Times New Roman" w:cs="Times New Roman"/>
          <w:sz w:val="24"/>
          <w:szCs w:val="24"/>
        </w:rPr>
        <w:t xml:space="preserve"> of its readers. </w:t>
      </w:r>
      <w:r w:rsidR="00E218B8">
        <w:rPr>
          <w:rFonts w:ascii="Times New Roman" w:hAnsi="Times New Roman" w:cs="Times New Roman"/>
          <w:sz w:val="24"/>
          <w:szCs w:val="24"/>
        </w:rPr>
        <w:t xml:space="preserve">Spengler </w:t>
      </w:r>
      <w:r w:rsidR="00DA7EF4">
        <w:rPr>
          <w:rFonts w:ascii="Times New Roman" w:hAnsi="Times New Roman" w:cs="Times New Roman"/>
          <w:sz w:val="24"/>
          <w:szCs w:val="24"/>
        </w:rPr>
        <w:t xml:space="preserve">published the first part of </w:t>
      </w:r>
      <w:r w:rsidR="00DA7EF4" w:rsidRPr="00DA7EF4">
        <w:rPr>
          <w:rFonts w:ascii="Times New Roman" w:hAnsi="Times New Roman" w:cs="Times New Roman"/>
          <w:i/>
          <w:sz w:val="24"/>
          <w:szCs w:val="24"/>
        </w:rPr>
        <w:t>The Decline of the West</w:t>
      </w:r>
      <w:r w:rsidR="00DA7EF4">
        <w:rPr>
          <w:rFonts w:ascii="Times New Roman" w:hAnsi="Times New Roman" w:cs="Times New Roman"/>
          <w:sz w:val="24"/>
          <w:szCs w:val="24"/>
        </w:rPr>
        <w:t xml:space="preserve"> in 1918; an En</w:t>
      </w:r>
      <w:r w:rsidR="00426217">
        <w:rPr>
          <w:rFonts w:ascii="Times New Roman" w:hAnsi="Times New Roman" w:cs="Times New Roman"/>
          <w:sz w:val="24"/>
          <w:szCs w:val="24"/>
        </w:rPr>
        <w:t>glish-language translation came out</w:t>
      </w:r>
      <w:r w:rsidR="009E12A2">
        <w:rPr>
          <w:rFonts w:ascii="Times New Roman" w:hAnsi="Times New Roman" w:cs="Times New Roman"/>
          <w:sz w:val="24"/>
          <w:szCs w:val="24"/>
        </w:rPr>
        <w:t xml:space="preserve"> in 1926.</w:t>
      </w:r>
      <w:r w:rsidR="00DA7EF4">
        <w:rPr>
          <w:rFonts w:ascii="Times New Roman" w:hAnsi="Times New Roman" w:cs="Times New Roman"/>
          <w:sz w:val="24"/>
          <w:szCs w:val="24"/>
        </w:rPr>
        <w:t xml:space="preserve"> Eighteen years after the end of the Second World War, </w:t>
      </w:r>
      <w:r>
        <w:rPr>
          <w:rFonts w:ascii="Times New Roman" w:hAnsi="Times New Roman" w:cs="Times New Roman"/>
          <w:sz w:val="24"/>
          <w:szCs w:val="24"/>
        </w:rPr>
        <w:t>West Berlin</w:t>
      </w:r>
      <w:r w:rsidR="00DA7EF4">
        <w:rPr>
          <w:rFonts w:ascii="Times New Roman" w:hAnsi="Times New Roman" w:cs="Times New Roman"/>
          <w:sz w:val="24"/>
          <w:szCs w:val="24"/>
        </w:rPr>
        <w:t>’s prosperity and its freedom from tyranny</w:t>
      </w:r>
      <w:r>
        <w:rPr>
          <w:rFonts w:ascii="Times New Roman" w:hAnsi="Times New Roman" w:cs="Times New Roman"/>
          <w:sz w:val="24"/>
          <w:szCs w:val="24"/>
        </w:rPr>
        <w:t xml:space="preserve"> showcased the rise of the West, of the “Atlantic Community,” as Kennedy </w:t>
      </w:r>
      <w:r w:rsidR="00DA7EF4">
        <w:rPr>
          <w:rFonts w:ascii="Times New Roman" w:hAnsi="Times New Roman" w:cs="Times New Roman"/>
          <w:sz w:val="24"/>
          <w:szCs w:val="24"/>
        </w:rPr>
        <w:t>was fond of putting it</w:t>
      </w:r>
      <w:r>
        <w:rPr>
          <w:rFonts w:ascii="Times New Roman" w:hAnsi="Times New Roman" w:cs="Times New Roman"/>
          <w:sz w:val="24"/>
          <w:szCs w:val="24"/>
        </w:rPr>
        <w:t xml:space="preserve">, hewn from the rubble of </w:t>
      </w:r>
      <w:r w:rsidR="00DA7EF4">
        <w:rPr>
          <w:rFonts w:ascii="Times New Roman" w:hAnsi="Times New Roman" w:cs="Times New Roman"/>
          <w:sz w:val="24"/>
          <w:szCs w:val="24"/>
        </w:rPr>
        <w:t>war</w:t>
      </w:r>
      <w:r>
        <w:rPr>
          <w:rFonts w:ascii="Times New Roman" w:hAnsi="Times New Roman" w:cs="Times New Roman"/>
          <w:sz w:val="24"/>
          <w:szCs w:val="24"/>
        </w:rPr>
        <w:t>.</w:t>
      </w:r>
      <w:r w:rsidR="000022FF">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William McNeill, who has been a soldier in World War II, was </w:t>
      </w:r>
      <w:r w:rsidR="00E218B8">
        <w:rPr>
          <w:rFonts w:ascii="Times New Roman" w:hAnsi="Times New Roman" w:cs="Times New Roman"/>
          <w:sz w:val="24"/>
          <w:szCs w:val="24"/>
        </w:rPr>
        <w:t>playing</w:t>
      </w:r>
      <w:r w:rsidR="00DA7EF4">
        <w:rPr>
          <w:rFonts w:ascii="Times New Roman" w:hAnsi="Times New Roman" w:cs="Times New Roman"/>
          <w:sz w:val="24"/>
          <w:szCs w:val="24"/>
        </w:rPr>
        <w:t xml:space="preserve"> off similar themes in the pages of his book</w:t>
      </w:r>
      <w:r>
        <w:rPr>
          <w:rFonts w:ascii="Times New Roman" w:hAnsi="Times New Roman" w:cs="Times New Roman"/>
          <w:sz w:val="24"/>
          <w:szCs w:val="24"/>
        </w:rPr>
        <w:t xml:space="preserve">, though </w:t>
      </w:r>
      <w:r w:rsidR="00DA7EF4" w:rsidRPr="00DA7EF4">
        <w:rPr>
          <w:rFonts w:ascii="Times New Roman" w:hAnsi="Times New Roman" w:cs="Times New Roman"/>
          <w:i/>
          <w:sz w:val="24"/>
          <w:szCs w:val="24"/>
        </w:rPr>
        <w:t>The Rise of the West</w:t>
      </w:r>
      <w:r>
        <w:rPr>
          <w:rFonts w:ascii="Times New Roman" w:hAnsi="Times New Roman" w:cs="Times New Roman"/>
          <w:sz w:val="24"/>
          <w:szCs w:val="24"/>
        </w:rPr>
        <w:t xml:space="preserve"> had been long in the making and was anything but a referendum on the political landscape of 1963. </w:t>
      </w:r>
    </w:p>
    <w:p w:rsidR="003D7F68" w:rsidRDefault="003D7F68" w:rsidP="00F005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this paper, I </w:t>
      </w:r>
      <w:r w:rsidR="00E218B8">
        <w:rPr>
          <w:rFonts w:ascii="Times New Roman" w:hAnsi="Times New Roman" w:cs="Times New Roman"/>
          <w:sz w:val="24"/>
          <w:szCs w:val="24"/>
        </w:rPr>
        <w:t>will</w:t>
      </w:r>
      <w:r>
        <w:rPr>
          <w:rFonts w:ascii="Times New Roman" w:hAnsi="Times New Roman" w:cs="Times New Roman"/>
          <w:sz w:val="24"/>
          <w:szCs w:val="24"/>
        </w:rPr>
        <w:t xml:space="preserve"> detail some of the connections between Kennedy’s speech in West Berlin and McNeill’s </w:t>
      </w:r>
      <w:r w:rsidR="00DA7EF4">
        <w:rPr>
          <w:rFonts w:ascii="Times New Roman" w:hAnsi="Times New Roman" w:cs="Times New Roman"/>
          <w:sz w:val="24"/>
          <w:szCs w:val="24"/>
        </w:rPr>
        <w:t xml:space="preserve">eighty-hundred-page </w:t>
      </w:r>
      <w:r>
        <w:rPr>
          <w:rFonts w:ascii="Times New Roman" w:hAnsi="Times New Roman" w:cs="Times New Roman"/>
          <w:sz w:val="24"/>
          <w:szCs w:val="24"/>
        </w:rPr>
        <w:t xml:space="preserve">magnum opus. These connections </w:t>
      </w:r>
      <w:r w:rsidR="00BF28F5">
        <w:rPr>
          <w:rFonts w:ascii="Times New Roman" w:hAnsi="Times New Roman" w:cs="Times New Roman"/>
          <w:sz w:val="24"/>
          <w:szCs w:val="24"/>
        </w:rPr>
        <w:t xml:space="preserve">culminate </w:t>
      </w:r>
      <w:r>
        <w:rPr>
          <w:rFonts w:ascii="Times New Roman" w:hAnsi="Times New Roman" w:cs="Times New Roman"/>
          <w:sz w:val="24"/>
          <w:szCs w:val="24"/>
        </w:rPr>
        <w:t xml:space="preserve">in the phrase, </w:t>
      </w:r>
      <w:r w:rsidRPr="00FF6D62">
        <w:rPr>
          <w:rFonts w:ascii="Times New Roman" w:hAnsi="Times New Roman" w:cs="Times New Roman"/>
          <w:i/>
          <w:sz w:val="24"/>
          <w:szCs w:val="24"/>
        </w:rPr>
        <w:t>civus romanus sum</w:t>
      </w:r>
      <w:r>
        <w:rPr>
          <w:rFonts w:ascii="Times New Roman" w:hAnsi="Times New Roman" w:cs="Times New Roman"/>
          <w:sz w:val="24"/>
          <w:szCs w:val="24"/>
        </w:rPr>
        <w:t xml:space="preserve">, which JFK </w:t>
      </w:r>
      <w:r w:rsidR="00DA7EF4">
        <w:rPr>
          <w:rFonts w:ascii="Times New Roman" w:hAnsi="Times New Roman" w:cs="Times New Roman"/>
          <w:sz w:val="24"/>
          <w:szCs w:val="24"/>
        </w:rPr>
        <w:t xml:space="preserve">used in West Berlin before </w:t>
      </w:r>
      <w:r w:rsidR="00464B45">
        <w:rPr>
          <w:rFonts w:ascii="Times New Roman" w:hAnsi="Times New Roman" w:cs="Times New Roman"/>
          <w:sz w:val="24"/>
          <w:szCs w:val="24"/>
        </w:rPr>
        <w:t>updating</w:t>
      </w:r>
      <w:r w:rsidR="00DA7EF4">
        <w:rPr>
          <w:rFonts w:ascii="Times New Roman" w:hAnsi="Times New Roman" w:cs="Times New Roman"/>
          <w:sz w:val="24"/>
          <w:szCs w:val="24"/>
        </w:rPr>
        <w:t xml:space="preserve"> it to</w:t>
      </w:r>
      <w:r>
        <w:rPr>
          <w:rFonts w:ascii="Times New Roman" w:hAnsi="Times New Roman" w:cs="Times New Roman"/>
          <w:sz w:val="24"/>
          <w:szCs w:val="24"/>
        </w:rPr>
        <w:t xml:space="preserve"> something more salient for the summer of 1963</w:t>
      </w:r>
      <w:r w:rsidR="00DA7EF4">
        <w:rPr>
          <w:rFonts w:ascii="Times New Roman" w:hAnsi="Times New Roman" w:cs="Times New Roman"/>
          <w:sz w:val="24"/>
          <w:szCs w:val="24"/>
        </w:rPr>
        <w:t xml:space="preserve">, before he pronounced the German words, </w:t>
      </w:r>
      <w:r w:rsidRPr="00FF6D62">
        <w:rPr>
          <w:rFonts w:ascii="Times New Roman" w:hAnsi="Times New Roman" w:cs="Times New Roman"/>
          <w:i/>
          <w:sz w:val="24"/>
          <w:szCs w:val="24"/>
        </w:rPr>
        <w:t>ich bin ein Berliner</w:t>
      </w:r>
      <w:r>
        <w:rPr>
          <w:rFonts w:ascii="Times New Roman" w:hAnsi="Times New Roman" w:cs="Times New Roman"/>
          <w:sz w:val="24"/>
          <w:szCs w:val="24"/>
        </w:rPr>
        <w:t xml:space="preserve">. These </w:t>
      </w:r>
      <w:r w:rsidR="00DA7EF4">
        <w:rPr>
          <w:rFonts w:ascii="Times New Roman" w:hAnsi="Times New Roman" w:cs="Times New Roman"/>
          <w:sz w:val="24"/>
          <w:szCs w:val="24"/>
        </w:rPr>
        <w:t xml:space="preserve">academic-political </w:t>
      </w:r>
      <w:r w:rsidR="00464B45">
        <w:rPr>
          <w:rFonts w:ascii="Times New Roman" w:hAnsi="Times New Roman" w:cs="Times New Roman"/>
          <w:sz w:val="24"/>
          <w:szCs w:val="24"/>
        </w:rPr>
        <w:t>connections</w:t>
      </w:r>
      <w:r>
        <w:rPr>
          <w:rFonts w:ascii="Times New Roman" w:hAnsi="Times New Roman" w:cs="Times New Roman"/>
          <w:sz w:val="24"/>
          <w:szCs w:val="24"/>
        </w:rPr>
        <w:t xml:space="preserve"> point t</w:t>
      </w:r>
      <w:r w:rsidR="00FF6D62">
        <w:rPr>
          <w:rFonts w:ascii="Times New Roman" w:hAnsi="Times New Roman" w:cs="Times New Roman"/>
          <w:sz w:val="24"/>
          <w:szCs w:val="24"/>
        </w:rPr>
        <w:t>o a specifically American vision</w:t>
      </w:r>
      <w:r>
        <w:rPr>
          <w:rFonts w:ascii="Times New Roman" w:hAnsi="Times New Roman" w:cs="Times New Roman"/>
          <w:sz w:val="24"/>
          <w:szCs w:val="24"/>
        </w:rPr>
        <w:t xml:space="preserve"> of the West, in which emphasis falls on technology and cultural borrowing</w:t>
      </w:r>
      <w:r w:rsidR="00FF6D62">
        <w:rPr>
          <w:rFonts w:ascii="Times New Roman" w:hAnsi="Times New Roman" w:cs="Times New Roman"/>
          <w:sz w:val="24"/>
          <w:szCs w:val="24"/>
        </w:rPr>
        <w:t xml:space="preserve">, on the West as a modernizing process that is accessible </w:t>
      </w:r>
      <w:r w:rsidR="00DA7EF4">
        <w:rPr>
          <w:rFonts w:ascii="Times New Roman" w:hAnsi="Times New Roman" w:cs="Times New Roman"/>
          <w:sz w:val="24"/>
          <w:szCs w:val="24"/>
        </w:rPr>
        <w:t>(</w:t>
      </w:r>
      <w:r w:rsidR="00FF6D62">
        <w:rPr>
          <w:rFonts w:ascii="Times New Roman" w:hAnsi="Times New Roman" w:cs="Times New Roman"/>
          <w:sz w:val="24"/>
          <w:szCs w:val="24"/>
        </w:rPr>
        <w:t>in theory</w:t>
      </w:r>
      <w:r w:rsidR="00DA7EF4">
        <w:rPr>
          <w:rFonts w:ascii="Times New Roman" w:hAnsi="Times New Roman" w:cs="Times New Roman"/>
          <w:sz w:val="24"/>
          <w:szCs w:val="24"/>
        </w:rPr>
        <w:t>)</w:t>
      </w:r>
      <w:r w:rsidR="00FF6D62">
        <w:rPr>
          <w:rFonts w:ascii="Times New Roman" w:hAnsi="Times New Roman" w:cs="Times New Roman"/>
          <w:sz w:val="24"/>
          <w:szCs w:val="24"/>
        </w:rPr>
        <w:t xml:space="preserve"> to </w:t>
      </w:r>
      <w:r w:rsidR="00DA7EF4">
        <w:rPr>
          <w:rFonts w:ascii="Times New Roman" w:hAnsi="Times New Roman" w:cs="Times New Roman"/>
          <w:sz w:val="24"/>
          <w:szCs w:val="24"/>
        </w:rPr>
        <w:t>anyone who is</w:t>
      </w:r>
      <w:r w:rsidR="00FF6D62">
        <w:rPr>
          <w:rFonts w:ascii="Times New Roman" w:hAnsi="Times New Roman" w:cs="Times New Roman"/>
          <w:sz w:val="24"/>
          <w:szCs w:val="24"/>
        </w:rPr>
        <w:t xml:space="preserve"> willing </w:t>
      </w:r>
      <w:r w:rsidR="00DA7EF4">
        <w:rPr>
          <w:rFonts w:ascii="Times New Roman" w:hAnsi="Times New Roman" w:cs="Times New Roman"/>
          <w:sz w:val="24"/>
          <w:szCs w:val="24"/>
        </w:rPr>
        <w:t>to embrace it, although</w:t>
      </w:r>
      <w:r w:rsidR="00FF6D62">
        <w:rPr>
          <w:rFonts w:ascii="Times New Roman" w:hAnsi="Times New Roman" w:cs="Times New Roman"/>
          <w:sz w:val="24"/>
          <w:szCs w:val="24"/>
        </w:rPr>
        <w:t xml:space="preserve"> by </w:t>
      </w:r>
      <w:r w:rsidR="00FF6D62">
        <w:rPr>
          <w:rFonts w:ascii="Times New Roman" w:hAnsi="Times New Roman" w:cs="Times New Roman"/>
          <w:sz w:val="24"/>
          <w:szCs w:val="24"/>
        </w:rPr>
        <w:lastRenderedPageBreak/>
        <w:t xml:space="preserve">definition </w:t>
      </w:r>
      <w:r w:rsidR="00DA7EF4">
        <w:rPr>
          <w:rFonts w:ascii="Times New Roman" w:hAnsi="Times New Roman" w:cs="Times New Roman"/>
          <w:sz w:val="24"/>
          <w:szCs w:val="24"/>
        </w:rPr>
        <w:t>the West</w:t>
      </w:r>
      <w:r w:rsidR="00FF6D62">
        <w:rPr>
          <w:rFonts w:ascii="Times New Roman" w:hAnsi="Times New Roman" w:cs="Times New Roman"/>
          <w:sz w:val="24"/>
          <w:szCs w:val="24"/>
        </w:rPr>
        <w:t xml:space="preserve"> implies cultural continuity with Europe and with the </w:t>
      </w:r>
      <w:r w:rsidR="00FF6D62" w:rsidRPr="002978BE">
        <w:rPr>
          <w:rFonts w:ascii="Times New Roman" w:hAnsi="Times New Roman" w:cs="Times New Roman"/>
          <w:i/>
          <w:sz w:val="24"/>
          <w:szCs w:val="24"/>
        </w:rPr>
        <w:t>long durée</w:t>
      </w:r>
      <w:r w:rsidR="00FF6D62">
        <w:rPr>
          <w:rFonts w:ascii="Times New Roman" w:hAnsi="Times New Roman" w:cs="Times New Roman"/>
          <w:sz w:val="24"/>
          <w:szCs w:val="24"/>
        </w:rPr>
        <w:t xml:space="preserve"> of </w:t>
      </w:r>
      <w:r w:rsidR="002978BE">
        <w:rPr>
          <w:rFonts w:ascii="Times New Roman" w:hAnsi="Times New Roman" w:cs="Times New Roman"/>
          <w:sz w:val="24"/>
          <w:szCs w:val="24"/>
        </w:rPr>
        <w:t xml:space="preserve">European </w:t>
      </w:r>
      <w:r w:rsidR="00FF6D62">
        <w:rPr>
          <w:rFonts w:ascii="Times New Roman" w:hAnsi="Times New Roman" w:cs="Times New Roman"/>
          <w:sz w:val="24"/>
          <w:szCs w:val="24"/>
        </w:rPr>
        <w:t>civilization</w:t>
      </w:r>
      <w:r w:rsidR="002978BE">
        <w:rPr>
          <w:rFonts w:ascii="Times New Roman" w:hAnsi="Times New Roman" w:cs="Times New Roman"/>
          <w:sz w:val="24"/>
          <w:szCs w:val="24"/>
        </w:rPr>
        <w:t xml:space="preserve">. </w:t>
      </w:r>
      <w:r w:rsidR="00DA7EF4">
        <w:rPr>
          <w:rFonts w:ascii="Times New Roman" w:hAnsi="Times New Roman" w:cs="Times New Roman"/>
          <w:sz w:val="24"/>
          <w:szCs w:val="24"/>
        </w:rPr>
        <w:t>In this</w:t>
      </w:r>
      <w:r w:rsidR="002978BE">
        <w:rPr>
          <w:rFonts w:ascii="Times New Roman" w:hAnsi="Times New Roman" w:cs="Times New Roman"/>
          <w:sz w:val="24"/>
          <w:szCs w:val="24"/>
        </w:rPr>
        <w:t xml:space="preserve"> paper</w:t>
      </w:r>
      <w:r w:rsidR="00DA7EF4">
        <w:rPr>
          <w:rFonts w:ascii="Times New Roman" w:hAnsi="Times New Roman" w:cs="Times New Roman"/>
          <w:sz w:val="24"/>
          <w:szCs w:val="24"/>
        </w:rPr>
        <w:t>, I will shift from a meeting of academic and political ideas</w:t>
      </w:r>
      <w:r w:rsidR="002978BE">
        <w:rPr>
          <w:rFonts w:ascii="Times New Roman" w:hAnsi="Times New Roman" w:cs="Times New Roman"/>
          <w:sz w:val="24"/>
          <w:szCs w:val="24"/>
        </w:rPr>
        <w:t xml:space="preserve"> </w:t>
      </w:r>
      <w:r w:rsidR="00DA7EF4">
        <w:rPr>
          <w:rFonts w:ascii="Times New Roman" w:hAnsi="Times New Roman" w:cs="Times New Roman"/>
          <w:sz w:val="24"/>
          <w:szCs w:val="24"/>
        </w:rPr>
        <w:t xml:space="preserve">to </w:t>
      </w:r>
      <w:r w:rsidR="002978BE">
        <w:rPr>
          <w:rFonts w:ascii="Times New Roman" w:hAnsi="Times New Roman" w:cs="Times New Roman"/>
          <w:sz w:val="24"/>
          <w:szCs w:val="24"/>
        </w:rPr>
        <w:t>the anomalous nature of the Kennedy-McNeill concordance circa 1963. Kennedy would never retur</w:t>
      </w:r>
      <w:r w:rsidR="00DA7EF4">
        <w:rPr>
          <w:rFonts w:ascii="Times New Roman" w:hAnsi="Times New Roman" w:cs="Times New Roman"/>
          <w:sz w:val="24"/>
          <w:szCs w:val="24"/>
        </w:rPr>
        <w:t>n to Berlin after June 1963. T</w:t>
      </w:r>
      <w:r w:rsidR="002978BE">
        <w:rPr>
          <w:rFonts w:ascii="Times New Roman" w:hAnsi="Times New Roman" w:cs="Times New Roman"/>
          <w:sz w:val="24"/>
          <w:szCs w:val="24"/>
        </w:rPr>
        <w:t>he Vietnam War that was perceptible at the margins of Kennedy’s visit to the Federal Republic of Germany would forever alter the attitude of Germans toward American foreign policy. Never again would a Democratic president rhapsodize so grandly about the West</w:t>
      </w:r>
      <w:r w:rsidR="00DA7EF4">
        <w:rPr>
          <w:rFonts w:ascii="Times New Roman" w:hAnsi="Times New Roman" w:cs="Times New Roman"/>
          <w:sz w:val="24"/>
          <w:szCs w:val="24"/>
        </w:rPr>
        <w:t xml:space="preserve"> in Germany or anywhere else</w:t>
      </w:r>
      <w:r w:rsidR="002978BE">
        <w:rPr>
          <w:rFonts w:ascii="Times New Roman" w:hAnsi="Times New Roman" w:cs="Times New Roman"/>
          <w:sz w:val="24"/>
          <w:szCs w:val="24"/>
        </w:rPr>
        <w:t xml:space="preserve">. </w:t>
      </w:r>
      <w:r w:rsidR="00464B45">
        <w:rPr>
          <w:rFonts w:ascii="Times New Roman" w:hAnsi="Times New Roman" w:cs="Times New Roman"/>
          <w:sz w:val="24"/>
          <w:szCs w:val="24"/>
        </w:rPr>
        <w:t xml:space="preserve">What was seamless in 1963 was no longer seamless in 1968. </w:t>
      </w:r>
      <w:r w:rsidR="002978BE">
        <w:rPr>
          <w:rFonts w:ascii="Times New Roman" w:hAnsi="Times New Roman" w:cs="Times New Roman"/>
          <w:sz w:val="24"/>
          <w:szCs w:val="24"/>
        </w:rPr>
        <w:t>Likewise, American academia after 1963 would radically question McNeill’</w:t>
      </w:r>
      <w:r w:rsidR="00DA7EF4">
        <w:rPr>
          <w:rFonts w:ascii="Times New Roman" w:hAnsi="Times New Roman" w:cs="Times New Roman"/>
          <w:sz w:val="24"/>
          <w:szCs w:val="24"/>
        </w:rPr>
        <w:t>s easy affiliation with</w:t>
      </w:r>
      <w:r w:rsidR="002978BE">
        <w:rPr>
          <w:rFonts w:ascii="Times New Roman" w:hAnsi="Times New Roman" w:cs="Times New Roman"/>
          <w:sz w:val="24"/>
          <w:szCs w:val="24"/>
        </w:rPr>
        <w:t xml:space="preserve"> the West and his belief in the validity of its rise. The story of McNeill and Kenned</w:t>
      </w:r>
      <w:r w:rsidR="00DA7EF4">
        <w:rPr>
          <w:rFonts w:ascii="Times New Roman" w:hAnsi="Times New Roman" w:cs="Times New Roman"/>
          <w:sz w:val="24"/>
          <w:szCs w:val="24"/>
        </w:rPr>
        <w:t>y in 1963 illuminates</w:t>
      </w:r>
      <w:r w:rsidR="002978BE">
        <w:rPr>
          <w:rFonts w:ascii="Times New Roman" w:hAnsi="Times New Roman" w:cs="Times New Roman"/>
          <w:sz w:val="24"/>
          <w:szCs w:val="24"/>
        </w:rPr>
        <w:t xml:space="preserve"> the fading away of “the West” as an organizing principle of American academic life,</w:t>
      </w:r>
      <w:r w:rsidR="00DA7EF4">
        <w:rPr>
          <w:rFonts w:ascii="Times New Roman" w:hAnsi="Times New Roman" w:cs="Times New Roman"/>
          <w:sz w:val="24"/>
          <w:szCs w:val="24"/>
        </w:rPr>
        <w:t xml:space="preserve"> coupled with the attenuation</w:t>
      </w:r>
      <w:r w:rsidR="002978BE">
        <w:rPr>
          <w:rFonts w:ascii="Times New Roman" w:hAnsi="Times New Roman" w:cs="Times New Roman"/>
          <w:sz w:val="24"/>
          <w:szCs w:val="24"/>
        </w:rPr>
        <w:t xml:space="preserve"> of the West in American foreign policy – ever less bi-partisan in its constituencies, ever less progressive in valence, ever less the keystone of an optimistic geopolitical narrative. President Trump’s </w:t>
      </w:r>
      <w:r w:rsidR="009E12A2">
        <w:rPr>
          <w:rFonts w:ascii="Times New Roman" w:hAnsi="Times New Roman" w:cs="Times New Roman"/>
          <w:sz w:val="24"/>
          <w:szCs w:val="24"/>
        </w:rPr>
        <w:t>July 2017 speech in</w:t>
      </w:r>
      <w:r w:rsidR="003A150E">
        <w:rPr>
          <w:rFonts w:ascii="Times New Roman" w:hAnsi="Times New Roman" w:cs="Times New Roman"/>
          <w:sz w:val="24"/>
          <w:szCs w:val="24"/>
        </w:rPr>
        <w:t xml:space="preserve"> Warsaw inverted the</w:t>
      </w:r>
      <w:r w:rsidR="002978BE">
        <w:rPr>
          <w:rFonts w:ascii="Times New Roman" w:hAnsi="Times New Roman" w:cs="Times New Roman"/>
          <w:sz w:val="24"/>
          <w:szCs w:val="24"/>
        </w:rPr>
        <w:t xml:space="preserve"> McNeill</w:t>
      </w:r>
      <w:r w:rsidR="003A150E">
        <w:rPr>
          <w:rFonts w:ascii="Times New Roman" w:hAnsi="Times New Roman" w:cs="Times New Roman"/>
          <w:sz w:val="24"/>
          <w:szCs w:val="24"/>
        </w:rPr>
        <w:t xml:space="preserve"> and the Kennedy</w:t>
      </w:r>
      <w:r w:rsidR="002978BE">
        <w:rPr>
          <w:rFonts w:ascii="Times New Roman" w:hAnsi="Times New Roman" w:cs="Times New Roman"/>
          <w:sz w:val="24"/>
          <w:szCs w:val="24"/>
        </w:rPr>
        <w:t xml:space="preserve"> narrative. It would have been very coldly received in Berlin, </w:t>
      </w:r>
      <w:r w:rsidR="00464B45">
        <w:rPr>
          <w:rFonts w:ascii="Times New Roman" w:hAnsi="Times New Roman" w:cs="Times New Roman"/>
          <w:sz w:val="24"/>
          <w:szCs w:val="24"/>
        </w:rPr>
        <w:t xml:space="preserve">had he been unwise enough to give it there, </w:t>
      </w:r>
      <w:r w:rsidR="002978BE">
        <w:rPr>
          <w:rFonts w:ascii="Times New Roman" w:hAnsi="Times New Roman" w:cs="Times New Roman"/>
          <w:sz w:val="24"/>
          <w:szCs w:val="24"/>
        </w:rPr>
        <w:t>reverting as it does almost to Spengler’s original anguish ove</w:t>
      </w:r>
      <w:r w:rsidR="003A150E">
        <w:rPr>
          <w:rFonts w:ascii="Times New Roman" w:hAnsi="Times New Roman" w:cs="Times New Roman"/>
          <w:sz w:val="24"/>
          <w:szCs w:val="24"/>
        </w:rPr>
        <w:t>r a decadent and declining West</w:t>
      </w:r>
      <w:r w:rsidR="002978BE">
        <w:rPr>
          <w:rFonts w:ascii="Times New Roman" w:hAnsi="Times New Roman" w:cs="Times New Roman"/>
          <w:sz w:val="24"/>
          <w:szCs w:val="24"/>
        </w:rPr>
        <w:t>.</w:t>
      </w:r>
      <w:r w:rsidR="003A150E">
        <w:rPr>
          <w:rFonts w:ascii="Times New Roman" w:hAnsi="Times New Roman" w:cs="Times New Roman"/>
          <w:sz w:val="24"/>
          <w:szCs w:val="24"/>
        </w:rPr>
        <w:t xml:space="preserve"> I will conclude this paper with some reflections on President Trump’s Warsaw speech.</w:t>
      </w:r>
      <w:r w:rsidR="00464B45">
        <w:rPr>
          <w:rFonts w:ascii="Times New Roman" w:hAnsi="Times New Roman" w:cs="Times New Roman"/>
          <w:sz w:val="24"/>
          <w:szCs w:val="24"/>
        </w:rPr>
        <w:t xml:space="preserve"> </w:t>
      </w:r>
    </w:p>
    <w:p w:rsidR="003A150E" w:rsidRDefault="003A150E" w:rsidP="003A15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w:t>
      </w:r>
    </w:p>
    <w:p w:rsidR="003A150E" w:rsidRDefault="003A150E"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F28F5">
        <w:rPr>
          <w:rFonts w:ascii="Times New Roman" w:hAnsi="Times New Roman" w:cs="Times New Roman"/>
          <w:sz w:val="24"/>
          <w:szCs w:val="24"/>
        </w:rPr>
        <w:t>William McNeill was born in Vancouver in 1917. His Presbyterian father taught church history</w:t>
      </w:r>
      <w:r w:rsidR="00464B45">
        <w:rPr>
          <w:rFonts w:ascii="Times New Roman" w:hAnsi="Times New Roman" w:cs="Times New Roman"/>
          <w:sz w:val="24"/>
          <w:szCs w:val="24"/>
        </w:rPr>
        <w:t>. A</w:t>
      </w:r>
      <w:r w:rsidR="00BF28F5">
        <w:rPr>
          <w:rFonts w:ascii="Times New Roman" w:hAnsi="Times New Roman" w:cs="Times New Roman"/>
          <w:sz w:val="24"/>
          <w:szCs w:val="24"/>
        </w:rPr>
        <w:t>s a child</w:t>
      </w:r>
      <w:r w:rsidR="00464B45">
        <w:rPr>
          <w:rFonts w:ascii="Times New Roman" w:hAnsi="Times New Roman" w:cs="Times New Roman"/>
          <w:sz w:val="24"/>
          <w:szCs w:val="24"/>
        </w:rPr>
        <w:t>,</w:t>
      </w:r>
      <w:r w:rsidR="00BF28F5">
        <w:rPr>
          <w:rFonts w:ascii="Times New Roman" w:hAnsi="Times New Roman" w:cs="Times New Roman"/>
          <w:sz w:val="24"/>
          <w:szCs w:val="24"/>
        </w:rPr>
        <w:t xml:space="preserve"> William McNeill was brought to Chicago where he would spend many of his student years and much of his adult life. </w:t>
      </w:r>
      <w:r w:rsidR="00E456EA">
        <w:rPr>
          <w:rFonts w:ascii="Times New Roman" w:hAnsi="Times New Roman" w:cs="Times New Roman"/>
          <w:sz w:val="24"/>
          <w:szCs w:val="24"/>
        </w:rPr>
        <w:t xml:space="preserve">Early exposure to the University of Chicago would prove fateful for the author of </w:t>
      </w:r>
      <w:r w:rsidR="00E456EA" w:rsidRPr="00E456EA">
        <w:rPr>
          <w:rFonts w:ascii="Times New Roman" w:hAnsi="Times New Roman" w:cs="Times New Roman"/>
          <w:i/>
          <w:sz w:val="24"/>
          <w:szCs w:val="24"/>
        </w:rPr>
        <w:t>The Rise of the West</w:t>
      </w:r>
      <w:r w:rsidR="00E456EA">
        <w:rPr>
          <w:rFonts w:ascii="Times New Roman" w:hAnsi="Times New Roman" w:cs="Times New Roman"/>
          <w:sz w:val="24"/>
          <w:szCs w:val="24"/>
        </w:rPr>
        <w:t xml:space="preserve">. The “Western Civilization” </w:t>
      </w:r>
      <w:r w:rsidR="002D1013">
        <w:rPr>
          <w:rFonts w:ascii="Times New Roman" w:hAnsi="Times New Roman" w:cs="Times New Roman"/>
          <w:sz w:val="24"/>
          <w:szCs w:val="24"/>
        </w:rPr>
        <w:t xml:space="preserve">curriculum </w:t>
      </w:r>
      <w:r w:rsidR="00E456EA">
        <w:rPr>
          <w:rFonts w:ascii="Times New Roman" w:hAnsi="Times New Roman" w:cs="Times New Roman"/>
          <w:sz w:val="24"/>
          <w:szCs w:val="24"/>
        </w:rPr>
        <w:t xml:space="preserve">had been pioneered at Columbia University around the time of the First World War, and from </w:t>
      </w:r>
      <w:r w:rsidR="00E456EA">
        <w:rPr>
          <w:rFonts w:ascii="Times New Roman" w:hAnsi="Times New Roman" w:cs="Times New Roman"/>
          <w:sz w:val="24"/>
          <w:szCs w:val="24"/>
        </w:rPr>
        <w:lastRenderedPageBreak/>
        <w:t xml:space="preserve">Columbia it would spread across American academia in the middle decades of the twentieth century; but nowhere would it </w:t>
      </w:r>
      <w:r w:rsidR="009E12A2">
        <w:rPr>
          <w:rFonts w:ascii="Times New Roman" w:hAnsi="Times New Roman" w:cs="Times New Roman"/>
          <w:sz w:val="24"/>
          <w:szCs w:val="24"/>
        </w:rPr>
        <w:t>find such a receptive</w:t>
      </w:r>
      <w:r w:rsidR="003E1761">
        <w:rPr>
          <w:rFonts w:ascii="Times New Roman" w:hAnsi="Times New Roman" w:cs="Times New Roman"/>
          <w:sz w:val="24"/>
          <w:szCs w:val="24"/>
        </w:rPr>
        <w:t xml:space="preserve"> home</w:t>
      </w:r>
      <w:r w:rsidR="00E456EA">
        <w:rPr>
          <w:rFonts w:ascii="Times New Roman" w:hAnsi="Times New Roman" w:cs="Times New Roman"/>
          <w:sz w:val="24"/>
          <w:szCs w:val="24"/>
        </w:rPr>
        <w:t xml:space="preserve"> as at the University of Chicago. An undergraduate at the University of Chicago, McNeill took a humanities course, “History of Western Civilization,” in academic year 1933-1934. </w:t>
      </w:r>
      <w:r w:rsidR="003E1761">
        <w:rPr>
          <w:rFonts w:ascii="Times New Roman" w:hAnsi="Times New Roman" w:cs="Times New Roman"/>
          <w:sz w:val="24"/>
          <w:szCs w:val="24"/>
        </w:rPr>
        <w:t xml:space="preserve">In his autobiography, </w:t>
      </w:r>
      <w:r w:rsidR="003E1761" w:rsidRPr="003E1761">
        <w:rPr>
          <w:rFonts w:ascii="Times New Roman" w:hAnsi="Times New Roman" w:cs="Times New Roman"/>
          <w:i/>
          <w:sz w:val="24"/>
          <w:szCs w:val="24"/>
        </w:rPr>
        <w:t>The Pursuit of Truth</w:t>
      </w:r>
      <w:r w:rsidR="003E1761">
        <w:rPr>
          <w:rFonts w:ascii="Times New Roman" w:hAnsi="Times New Roman" w:cs="Times New Roman"/>
          <w:sz w:val="24"/>
          <w:szCs w:val="24"/>
        </w:rPr>
        <w:t xml:space="preserve">, McNeill describes the class as a conversion experience. (He has lost his Christian faith in high school.) At Chicago, “week after week, readings and other experiences incidental to the course had revelatory force for me, since I had been strictly raised with a rather narrow canon of Scottish Presbyterian propriety,” McNeill recalled in </w:t>
      </w:r>
      <w:r w:rsidR="003E1761" w:rsidRPr="003E1761">
        <w:rPr>
          <w:rFonts w:ascii="Times New Roman" w:hAnsi="Times New Roman" w:cs="Times New Roman"/>
          <w:i/>
          <w:sz w:val="24"/>
          <w:szCs w:val="24"/>
        </w:rPr>
        <w:t>The Pursuit of Truth</w:t>
      </w:r>
      <w:r w:rsidR="003E1761">
        <w:rPr>
          <w:rFonts w:ascii="Times New Roman" w:hAnsi="Times New Roman" w:cs="Times New Roman"/>
          <w:sz w:val="24"/>
          <w:szCs w:val="24"/>
        </w:rPr>
        <w:t>.</w:t>
      </w:r>
      <w:r w:rsidR="003E1761">
        <w:rPr>
          <w:rStyle w:val="FootnoteReference"/>
          <w:rFonts w:ascii="Times New Roman" w:hAnsi="Times New Roman" w:cs="Times New Roman"/>
          <w:sz w:val="24"/>
          <w:szCs w:val="24"/>
        </w:rPr>
        <w:footnoteReference w:id="2"/>
      </w:r>
      <w:r w:rsidR="003E1761">
        <w:rPr>
          <w:rFonts w:ascii="Times New Roman" w:hAnsi="Times New Roman" w:cs="Times New Roman"/>
          <w:sz w:val="24"/>
          <w:szCs w:val="24"/>
        </w:rPr>
        <w:t xml:space="preserve"> </w:t>
      </w:r>
    </w:p>
    <w:p w:rsidR="0001205C" w:rsidRDefault="0001205C"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t>McNeill was a convert to the ideal of Western Civilization, but he was not an unquestioning one. He absorbed the overall narrative resulting from his teachers’ concentration of “attention on ancient Athens and Sparta, then on Rome, Western Europe, and its American offshoot.” He was less convinced than many of his teachers that this was really a heroic narrative. Theirs was “the liberal nineteenth-century idea that personal freedom and self-government, reflected in the nineteenth century with republican legislatures and limited magistracy, was what gave meaning to history.” Liberty was the vehicle of power, and power the vehicle of liberty</w:t>
      </w:r>
      <w:r w:rsidR="00127AEB">
        <w:rPr>
          <w:rFonts w:ascii="Times New Roman" w:hAnsi="Times New Roman" w:cs="Times New Roman"/>
          <w:sz w:val="24"/>
          <w:szCs w:val="24"/>
        </w:rPr>
        <w:t xml:space="preserve"> in this self-celebratory scheme</w:t>
      </w:r>
      <w:r>
        <w:rPr>
          <w:rFonts w:ascii="Times New Roman" w:hAnsi="Times New Roman" w:cs="Times New Roman"/>
          <w:sz w:val="24"/>
          <w:szCs w:val="24"/>
        </w:rPr>
        <w:t xml:space="preserve">. McNeill was open to other influences. From Spengler and from Arnold Toynbee, whose massive </w:t>
      </w:r>
      <w:r w:rsidRPr="0001205C">
        <w:rPr>
          <w:rFonts w:ascii="Times New Roman" w:hAnsi="Times New Roman" w:cs="Times New Roman"/>
          <w:i/>
          <w:sz w:val="24"/>
          <w:szCs w:val="24"/>
        </w:rPr>
        <w:t>A Study of History</w:t>
      </w:r>
      <w:r>
        <w:rPr>
          <w:rFonts w:ascii="Times New Roman" w:hAnsi="Times New Roman" w:cs="Times New Roman"/>
          <w:sz w:val="24"/>
          <w:szCs w:val="24"/>
        </w:rPr>
        <w:t xml:space="preserve"> began to appear in 1934, McNeill adopted a cyclical rather than a linear view of history. From coursework in anthropology he became convinced of the permeability of culture, and from simply reading the </w:t>
      </w:r>
      <w:r>
        <w:rPr>
          <w:rFonts w:ascii="Times New Roman" w:hAnsi="Times New Roman" w:cs="Times New Roman"/>
          <w:sz w:val="24"/>
          <w:szCs w:val="24"/>
        </w:rPr>
        <w:lastRenderedPageBreak/>
        <w:t xml:space="preserve">news in the 1930s McNeill learned that civilization is “liable to breakdown,” that power and influence are not the </w:t>
      </w:r>
      <w:r w:rsidR="00DD0C91">
        <w:rPr>
          <w:rFonts w:ascii="Times New Roman" w:hAnsi="Times New Roman" w:cs="Times New Roman"/>
          <w:sz w:val="24"/>
          <w:szCs w:val="24"/>
        </w:rPr>
        <w:t>rewards for political liberty. T</w:t>
      </w:r>
      <w:r>
        <w:rPr>
          <w:rFonts w:ascii="Times New Roman" w:hAnsi="Times New Roman" w:cs="Times New Roman"/>
          <w:sz w:val="24"/>
          <w:szCs w:val="24"/>
        </w:rPr>
        <w:t>hey are aspects o</w:t>
      </w:r>
      <w:r w:rsidR="00DD0C91">
        <w:rPr>
          <w:rFonts w:ascii="Times New Roman" w:hAnsi="Times New Roman" w:cs="Times New Roman"/>
          <w:sz w:val="24"/>
          <w:szCs w:val="24"/>
        </w:rPr>
        <w:t>f a far more anarchic process. T</w:t>
      </w:r>
      <w:r>
        <w:rPr>
          <w:rFonts w:ascii="Times New Roman" w:hAnsi="Times New Roman" w:cs="Times New Roman"/>
          <w:sz w:val="24"/>
          <w:szCs w:val="24"/>
        </w:rPr>
        <w:t>hat which rises can also fall</w:t>
      </w:r>
      <w:r w:rsidR="00127AEB">
        <w:rPr>
          <w:rFonts w:ascii="Times New Roman" w:hAnsi="Times New Roman" w:cs="Times New Roman"/>
          <w:sz w:val="24"/>
          <w:szCs w:val="24"/>
        </w:rPr>
        <w:t>; that which rises is likely to fall.</w:t>
      </w:r>
      <w:r w:rsidR="00127AEB">
        <w:rPr>
          <w:rStyle w:val="FootnoteReference"/>
          <w:rFonts w:ascii="Times New Roman" w:hAnsi="Times New Roman" w:cs="Times New Roman"/>
          <w:sz w:val="24"/>
          <w:szCs w:val="24"/>
        </w:rPr>
        <w:footnoteReference w:id="3"/>
      </w:r>
    </w:p>
    <w:p w:rsidR="00127AEB" w:rsidRDefault="00127AEB"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t>McNeill finished up at Chicago in 1938. He began his graduate work at Cornell</w:t>
      </w:r>
      <w:r w:rsidR="00464B45">
        <w:rPr>
          <w:rFonts w:ascii="Times New Roman" w:hAnsi="Times New Roman" w:cs="Times New Roman"/>
          <w:sz w:val="24"/>
          <w:szCs w:val="24"/>
        </w:rPr>
        <w:t xml:space="preserve"> University</w:t>
      </w:r>
      <w:r>
        <w:rPr>
          <w:rFonts w:ascii="Times New Roman" w:hAnsi="Times New Roman" w:cs="Times New Roman"/>
          <w:sz w:val="24"/>
          <w:szCs w:val="24"/>
        </w:rPr>
        <w:t xml:space="preserve"> in 1939, went off to spend several years in the army, and completed his dissertation in time to return to the University of Chicago in 1947. There he was tasked with teaching “a new course known as the History of Western Civilization… the most long-lived and successful of the courses the Hutchins college ever offered,” McNeill later wrote, referring to Robert Maynard Hutchins who was the president of the University of Chicago from 1929 to 1945.</w:t>
      </w:r>
      <w:r w:rsidR="00520D8D">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It was under Hutchins’s aegis that the University of Chicago became a vehicle of “Western Civilization” pedagogy. With civilizational meta-narratives in fashion – Toynbee appeared on the cover of </w:t>
      </w:r>
      <w:r w:rsidRPr="00127AEB">
        <w:rPr>
          <w:rFonts w:ascii="Times New Roman" w:hAnsi="Times New Roman" w:cs="Times New Roman"/>
          <w:i/>
          <w:sz w:val="24"/>
          <w:szCs w:val="24"/>
        </w:rPr>
        <w:t xml:space="preserve">Time </w:t>
      </w:r>
      <w:r>
        <w:rPr>
          <w:rFonts w:ascii="Times New Roman" w:hAnsi="Times New Roman" w:cs="Times New Roman"/>
          <w:sz w:val="24"/>
          <w:szCs w:val="24"/>
        </w:rPr>
        <w:t xml:space="preserve">magazine in 1947 – McNeill published </w:t>
      </w:r>
      <w:r w:rsidRPr="00127AEB">
        <w:rPr>
          <w:rFonts w:ascii="Times New Roman" w:hAnsi="Times New Roman" w:cs="Times New Roman"/>
          <w:i/>
          <w:sz w:val="24"/>
          <w:szCs w:val="24"/>
        </w:rPr>
        <w:t>The Handbook of Western Civilization</w:t>
      </w:r>
      <w:r>
        <w:rPr>
          <w:rFonts w:ascii="Times New Roman" w:hAnsi="Times New Roman" w:cs="Times New Roman"/>
          <w:sz w:val="24"/>
          <w:szCs w:val="24"/>
        </w:rPr>
        <w:t xml:space="preserve"> in 1949, so that his course could be adapted to other </w:t>
      </w:r>
      <w:r w:rsidR="009B228B">
        <w:rPr>
          <w:rFonts w:ascii="Times New Roman" w:hAnsi="Times New Roman" w:cs="Times New Roman"/>
          <w:sz w:val="24"/>
          <w:szCs w:val="24"/>
        </w:rPr>
        <w:t xml:space="preserve">universities, which it was. </w:t>
      </w:r>
      <w:r w:rsidR="00520D8D">
        <w:rPr>
          <w:rFonts w:ascii="Times New Roman" w:hAnsi="Times New Roman" w:cs="Times New Roman"/>
          <w:sz w:val="24"/>
          <w:szCs w:val="24"/>
        </w:rPr>
        <w:t xml:space="preserve">McNeill submitted </w:t>
      </w:r>
      <w:r w:rsidR="00520D8D" w:rsidRPr="00520D8D">
        <w:rPr>
          <w:rFonts w:ascii="Times New Roman" w:hAnsi="Times New Roman" w:cs="Times New Roman"/>
          <w:i/>
          <w:sz w:val="24"/>
          <w:szCs w:val="24"/>
        </w:rPr>
        <w:t>The Rise of the West</w:t>
      </w:r>
      <w:r w:rsidR="00520D8D">
        <w:rPr>
          <w:rFonts w:ascii="Times New Roman" w:hAnsi="Times New Roman" w:cs="Times New Roman"/>
          <w:sz w:val="24"/>
          <w:szCs w:val="24"/>
        </w:rPr>
        <w:t xml:space="preserve"> to the University of Chicago Press in 1962. Once published, the book won the National Book Award and was a best seller, and its author was a famous man. Read by a non-academic audience, </w:t>
      </w:r>
      <w:r w:rsidR="00520D8D" w:rsidRPr="00520D8D">
        <w:rPr>
          <w:rFonts w:ascii="Times New Roman" w:hAnsi="Times New Roman" w:cs="Times New Roman"/>
          <w:i/>
          <w:sz w:val="24"/>
          <w:szCs w:val="24"/>
        </w:rPr>
        <w:t>The Rise of the West</w:t>
      </w:r>
      <w:r w:rsidR="00520D8D">
        <w:rPr>
          <w:rFonts w:ascii="Times New Roman" w:hAnsi="Times New Roman" w:cs="Times New Roman"/>
          <w:sz w:val="24"/>
          <w:szCs w:val="24"/>
        </w:rPr>
        <w:t xml:space="preserve"> would also grow into a staple of classroom teaching. McNeill had been adamant about it being one book rather than multiple volumes. This made it into a dense and ambitious textbook. McNeill would go on to publish many other books – on disease in history, on world history, on the role of technology in historical change.</w:t>
      </w:r>
    </w:p>
    <w:p w:rsidR="00520D8D" w:rsidRDefault="00520D8D"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sidRPr="00520D8D">
        <w:rPr>
          <w:rFonts w:ascii="Times New Roman" w:hAnsi="Times New Roman" w:cs="Times New Roman"/>
          <w:i/>
          <w:sz w:val="24"/>
          <w:szCs w:val="24"/>
        </w:rPr>
        <w:t>The Pursuit of Truth</w:t>
      </w:r>
      <w:r>
        <w:rPr>
          <w:rFonts w:ascii="Times New Roman" w:hAnsi="Times New Roman" w:cs="Times New Roman"/>
          <w:sz w:val="24"/>
          <w:szCs w:val="24"/>
        </w:rPr>
        <w:t>, McNeill takes a</w:t>
      </w:r>
      <w:r w:rsidR="00464B45">
        <w:rPr>
          <w:rFonts w:ascii="Times New Roman" w:hAnsi="Times New Roman" w:cs="Times New Roman"/>
          <w:sz w:val="24"/>
          <w:szCs w:val="24"/>
        </w:rPr>
        <w:t xml:space="preserve"> relatively</w:t>
      </w:r>
      <w:r>
        <w:rPr>
          <w:rFonts w:ascii="Times New Roman" w:hAnsi="Times New Roman" w:cs="Times New Roman"/>
          <w:sz w:val="24"/>
          <w:szCs w:val="24"/>
        </w:rPr>
        <w:t xml:space="preserve"> detached view of what was by far his best-known boo</w:t>
      </w:r>
      <w:r w:rsidR="00DE1372">
        <w:rPr>
          <w:rFonts w:ascii="Times New Roman" w:hAnsi="Times New Roman" w:cs="Times New Roman"/>
          <w:sz w:val="24"/>
          <w:szCs w:val="24"/>
        </w:rPr>
        <w:t xml:space="preserve">k. Inspired in part by Fernand Braudel, whose sweeping study of the </w:t>
      </w:r>
      <w:r w:rsidR="00DE1372">
        <w:rPr>
          <w:rFonts w:ascii="Times New Roman" w:hAnsi="Times New Roman" w:cs="Times New Roman"/>
          <w:sz w:val="24"/>
          <w:szCs w:val="24"/>
        </w:rPr>
        <w:lastRenderedPageBreak/>
        <w:t xml:space="preserve">Mediterranean had come out in 1949, McNeill chose to make separate civilizations the “principle actors on the world historical scene,” although </w:t>
      </w:r>
      <w:r w:rsidR="00464B45">
        <w:rPr>
          <w:rFonts w:ascii="Times New Roman" w:hAnsi="Times New Roman" w:cs="Times New Roman"/>
          <w:sz w:val="24"/>
          <w:szCs w:val="24"/>
        </w:rPr>
        <w:t xml:space="preserve">he could see in retrospect that </w:t>
      </w:r>
      <w:r w:rsidR="00DE1372">
        <w:rPr>
          <w:rFonts w:ascii="Times New Roman" w:hAnsi="Times New Roman" w:cs="Times New Roman"/>
          <w:sz w:val="24"/>
          <w:szCs w:val="24"/>
        </w:rPr>
        <w:t xml:space="preserve">his writing “retained more than a whiff of Eurocentrism.” In his own eyes, the accent on “interconnecting civilizations” was a repudiation of “ethnically based and biased historiography.” Nor was the book intended to place the crown of ultimate progress </w:t>
      </w:r>
      <w:r w:rsidR="00DD0C91">
        <w:rPr>
          <w:rFonts w:ascii="Times New Roman" w:hAnsi="Times New Roman" w:cs="Times New Roman"/>
          <w:sz w:val="24"/>
          <w:szCs w:val="24"/>
        </w:rPr>
        <w:t>and</w:t>
      </w:r>
      <w:r w:rsidR="00DE1372">
        <w:rPr>
          <w:rFonts w:ascii="Times New Roman" w:hAnsi="Times New Roman" w:cs="Times New Roman"/>
          <w:sz w:val="24"/>
          <w:szCs w:val="24"/>
        </w:rPr>
        <w:t xml:space="preserve"> leadership on the United States. To the contrary, “my Canadian past provoked me to resist conversion to belief in American uniqueness and superiority.” Asked to serve on the Christopher Columbus Quincentennary Jubilee Committee, which met from 1985 to 1992, McNeill was surprised by “the storm of criticism the quincentennary provoked,” the growth of conflict and contestation around themes and narratives that had been </w:t>
      </w:r>
      <w:r w:rsidR="00DD0C91">
        <w:rPr>
          <w:rFonts w:ascii="Times New Roman" w:hAnsi="Times New Roman" w:cs="Times New Roman"/>
          <w:sz w:val="24"/>
          <w:szCs w:val="24"/>
        </w:rPr>
        <w:t>un</w:t>
      </w:r>
      <w:r w:rsidR="00DE1372">
        <w:rPr>
          <w:rFonts w:ascii="Times New Roman" w:hAnsi="Times New Roman" w:cs="Times New Roman"/>
          <w:sz w:val="24"/>
          <w:szCs w:val="24"/>
        </w:rPr>
        <w:t xml:space="preserve">controversial in the 1950s and early 1960s. </w:t>
      </w:r>
      <w:r w:rsidR="00464B45">
        <w:rPr>
          <w:rFonts w:ascii="Times New Roman" w:hAnsi="Times New Roman" w:cs="Times New Roman"/>
          <w:sz w:val="24"/>
          <w:szCs w:val="24"/>
        </w:rPr>
        <w:t>McNeill did not join ranks with the critics of Christopher Columbus; but neither did he cling to his earlier work. “More and more,” he admitted, “</w:t>
      </w:r>
      <w:r w:rsidR="00464B45" w:rsidRPr="00464B45">
        <w:rPr>
          <w:rFonts w:ascii="Times New Roman" w:hAnsi="Times New Roman" w:cs="Times New Roman"/>
          <w:i/>
          <w:sz w:val="24"/>
          <w:szCs w:val="24"/>
        </w:rPr>
        <w:t>The Rise of the West</w:t>
      </w:r>
      <w:r w:rsidR="00464B45">
        <w:rPr>
          <w:rFonts w:ascii="Times New Roman" w:hAnsi="Times New Roman" w:cs="Times New Roman"/>
          <w:sz w:val="24"/>
          <w:szCs w:val="24"/>
        </w:rPr>
        <w:t xml:space="preserve"> began to seem archaic and inadequately conceived.”</w:t>
      </w:r>
      <w:r w:rsidR="00464B45">
        <w:rPr>
          <w:rStyle w:val="FootnoteReference"/>
          <w:rFonts w:ascii="Times New Roman" w:hAnsi="Times New Roman" w:cs="Times New Roman"/>
          <w:sz w:val="24"/>
          <w:szCs w:val="24"/>
        </w:rPr>
        <w:footnoteReference w:id="5"/>
      </w:r>
      <w:r w:rsidR="00464B45">
        <w:rPr>
          <w:rFonts w:ascii="Times New Roman" w:hAnsi="Times New Roman" w:cs="Times New Roman"/>
          <w:sz w:val="24"/>
          <w:szCs w:val="24"/>
        </w:rPr>
        <w:t xml:space="preserve"> The times had certainly changed since 1963. So too had the foundations of historical knowledge. In the twilight of his career, McNeill was glad to pass the torch to younger practitioners of world history, to Ernest Gellner, David Landes, Paul Kennedy and others.</w:t>
      </w:r>
    </w:p>
    <w:p w:rsidR="00DD0C91" w:rsidRDefault="00464B45"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1013">
        <w:rPr>
          <w:rFonts w:ascii="Times New Roman" w:hAnsi="Times New Roman" w:cs="Times New Roman"/>
          <w:sz w:val="24"/>
          <w:szCs w:val="24"/>
        </w:rPr>
        <w:t xml:space="preserve">In 1963, </w:t>
      </w:r>
      <w:r w:rsidR="002D1013" w:rsidRPr="002D1013">
        <w:rPr>
          <w:rFonts w:ascii="Times New Roman" w:hAnsi="Times New Roman" w:cs="Times New Roman"/>
          <w:i/>
          <w:sz w:val="24"/>
          <w:szCs w:val="24"/>
        </w:rPr>
        <w:t>The Rise of the West</w:t>
      </w:r>
      <w:r w:rsidR="002D1013">
        <w:rPr>
          <w:rFonts w:ascii="Times New Roman" w:hAnsi="Times New Roman" w:cs="Times New Roman"/>
          <w:sz w:val="24"/>
          <w:szCs w:val="24"/>
        </w:rPr>
        <w:t xml:space="preserve"> offered its American readers an explanation of world history, of civilization, of civilizational variety</w:t>
      </w:r>
      <w:r w:rsidR="0041443E">
        <w:rPr>
          <w:rFonts w:ascii="Times New Roman" w:hAnsi="Times New Roman" w:cs="Times New Roman"/>
          <w:sz w:val="24"/>
          <w:szCs w:val="24"/>
        </w:rPr>
        <w:t>, of Western civilization</w:t>
      </w:r>
      <w:r w:rsidR="002D1013">
        <w:rPr>
          <w:rFonts w:ascii="Times New Roman" w:hAnsi="Times New Roman" w:cs="Times New Roman"/>
          <w:sz w:val="24"/>
          <w:szCs w:val="24"/>
        </w:rPr>
        <w:t xml:space="preserve"> and of America’s place</w:t>
      </w:r>
      <w:r w:rsidR="0041443E">
        <w:rPr>
          <w:rFonts w:ascii="Times New Roman" w:hAnsi="Times New Roman" w:cs="Times New Roman"/>
          <w:sz w:val="24"/>
          <w:szCs w:val="24"/>
        </w:rPr>
        <w:t xml:space="preserve"> in these various grand</w:t>
      </w:r>
      <w:r w:rsidR="002D1013">
        <w:rPr>
          <w:rFonts w:ascii="Times New Roman" w:hAnsi="Times New Roman" w:cs="Times New Roman"/>
          <w:sz w:val="24"/>
          <w:szCs w:val="24"/>
        </w:rPr>
        <w:t xml:space="preserve"> narratives. </w:t>
      </w:r>
      <w:r w:rsidR="0041443E" w:rsidRPr="0041443E">
        <w:rPr>
          <w:rFonts w:ascii="Times New Roman" w:hAnsi="Times New Roman" w:cs="Times New Roman"/>
          <w:i/>
          <w:sz w:val="24"/>
          <w:szCs w:val="24"/>
        </w:rPr>
        <w:t>The Rise of the West</w:t>
      </w:r>
      <w:r w:rsidR="0041443E">
        <w:rPr>
          <w:rFonts w:ascii="Times New Roman" w:hAnsi="Times New Roman" w:cs="Times New Roman"/>
          <w:sz w:val="24"/>
          <w:szCs w:val="24"/>
        </w:rPr>
        <w:t xml:space="preserve"> traces a heritage of political liberty from the Greeks to the present. It ends on a distinctively non-Spenglerian note, a note of jubilation, which echoes in the speech Kennedy gave to his West Berlin audience. </w:t>
      </w:r>
      <w:r w:rsidR="003560C1">
        <w:rPr>
          <w:rFonts w:ascii="Times New Roman" w:hAnsi="Times New Roman" w:cs="Times New Roman"/>
          <w:sz w:val="24"/>
          <w:szCs w:val="24"/>
        </w:rPr>
        <w:t>It is clearly a document of the early Cold War, though the Soviet Union</w:t>
      </w:r>
      <w:r w:rsidR="00DD0C91">
        <w:rPr>
          <w:rFonts w:ascii="Times New Roman" w:hAnsi="Times New Roman" w:cs="Times New Roman"/>
          <w:sz w:val="24"/>
          <w:szCs w:val="24"/>
        </w:rPr>
        <w:t xml:space="preserve"> too</w:t>
      </w:r>
      <w:r w:rsidR="003560C1">
        <w:rPr>
          <w:rFonts w:ascii="Times New Roman" w:hAnsi="Times New Roman" w:cs="Times New Roman"/>
          <w:sz w:val="24"/>
          <w:szCs w:val="24"/>
        </w:rPr>
        <w:t xml:space="preserve"> is an offshoot of the West, in his view, and the democratic alternative to the Soviet Union, the American-led West of 1963, enjoys no historically-grounded promise of inevitable triumph, no Victorian dispensation for political </w:t>
      </w:r>
      <w:r w:rsidR="003560C1">
        <w:rPr>
          <w:rFonts w:ascii="Times New Roman" w:hAnsi="Times New Roman" w:cs="Times New Roman"/>
          <w:sz w:val="24"/>
          <w:szCs w:val="24"/>
        </w:rPr>
        <w:lastRenderedPageBreak/>
        <w:t xml:space="preserve">cultures conceived in liberty. Whatever has been achieved in </w:t>
      </w:r>
      <w:r w:rsidR="00DD0C91">
        <w:rPr>
          <w:rFonts w:ascii="Times New Roman" w:hAnsi="Times New Roman" w:cs="Times New Roman"/>
          <w:sz w:val="24"/>
          <w:szCs w:val="24"/>
        </w:rPr>
        <w:t>politics</w:t>
      </w:r>
      <w:r w:rsidR="003560C1">
        <w:rPr>
          <w:rFonts w:ascii="Times New Roman" w:hAnsi="Times New Roman" w:cs="Times New Roman"/>
          <w:sz w:val="24"/>
          <w:szCs w:val="24"/>
        </w:rPr>
        <w:t xml:space="preserve">, he writes in his conclusion, will have to be consistently earned: the countless declines and falls of empires and of civilizations can only be a cautionary tale. </w:t>
      </w:r>
    </w:p>
    <w:p w:rsidR="003560C1" w:rsidRDefault="003560C1" w:rsidP="00DD0C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McNeill dedicated his book to the University of Chicago between the years of 1933 and 1963. It was the </w:t>
      </w:r>
      <w:r w:rsidR="00722275">
        <w:rPr>
          <w:rFonts w:ascii="Times New Roman" w:hAnsi="Times New Roman" w:cs="Times New Roman"/>
          <w:sz w:val="24"/>
          <w:szCs w:val="24"/>
        </w:rPr>
        <w:t xml:space="preserve">self-evident </w:t>
      </w:r>
      <w:r>
        <w:rPr>
          <w:rFonts w:ascii="Times New Roman" w:hAnsi="Times New Roman" w:cs="Times New Roman"/>
          <w:sz w:val="24"/>
          <w:szCs w:val="24"/>
        </w:rPr>
        <w:t xml:space="preserve">product of his studying and teaching there. </w:t>
      </w:r>
    </w:p>
    <w:p w:rsidR="00464B45" w:rsidRDefault="00464B45"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275">
        <w:rPr>
          <w:rFonts w:ascii="Times New Roman" w:hAnsi="Times New Roman" w:cs="Times New Roman"/>
          <w:sz w:val="24"/>
          <w:szCs w:val="24"/>
        </w:rPr>
        <w:t>McNeill’</w:t>
      </w:r>
      <w:r w:rsidR="00DD0C91">
        <w:rPr>
          <w:rFonts w:ascii="Times New Roman" w:hAnsi="Times New Roman" w:cs="Times New Roman"/>
          <w:sz w:val="24"/>
          <w:szCs w:val="24"/>
        </w:rPr>
        <w:t>s historical canvas could not have been</w:t>
      </w:r>
      <w:r w:rsidR="00722275">
        <w:rPr>
          <w:rFonts w:ascii="Times New Roman" w:hAnsi="Times New Roman" w:cs="Times New Roman"/>
          <w:sz w:val="24"/>
          <w:szCs w:val="24"/>
        </w:rPr>
        <w:t xml:space="preserve"> bigger. It is divided into three sections: a phase of Middle Eastern dominance when civilization was born around the various great rivers of the Middle East, lasting until 500 BCE; a period of Eurasian balance, running from 500 BCE to 1500 CE, in which various civilizations co-existed across East and West; and a phase of Western dominance, starting in 1500 BCE, during which the West pulled ahead of “the rest.” Civilization has multiple meanings for McNeill. He pays great attention to agriculture and to the rise of cities and of governing bureaucracies that agricultural surplus enables; these conditions also enable the elaboration of religion and philosophy and high art, which, together with military competition, can stimulate technical development. Manipulation of the environment </w:t>
      </w:r>
      <w:r w:rsidR="00DD0C91">
        <w:rPr>
          <w:rFonts w:ascii="Times New Roman" w:hAnsi="Times New Roman" w:cs="Times New Roman"/>
          <w:sz w:val="24"/>
          <w:szCs w:val="24"/>
        </w:rPr>
        <w:t>merged</w:t>
      </w:r>
      <w:r w:rsidR="00722275">
        <w:rPr>
          <w:rFonts w:ascii="Times New Roman" w:hAnsi="Times New Roman" w:cs="Times New Roman"/>
          <w:sz w:val="24"/>
          <w:szCs w:val="24"/>
        </w:rPr>
        <w:t xml:space="preserve"> with the advance of military power, and the </w:t>
      </w:r>
      <w:r w:rsidR="00DD0C91">
        <w:rPr>
          <w:rFonts w:ascii="Times New Roman" w:hAnsi="Times New Roman" w:cs="Times New Roman"/>
          <w:sz w:val="24"/>
          <w:szCs w:val="24"/>
        </w:rPr>
        <w:t>advance of military power allowed</w:t>
      </w:r>
      <w:r w:rsidR="00722275">
        <w:rPr>
          <w:rFonts w:ascii="Times New Roman" w:hAnsi="Times New Roman" w:cs="Times New Roman"/>
          <w:sz w:val="24"/>
          <w:szCs w:val="24"/>
        </w:rPr>
        <w:t xml:space="preserve"> civilization to be projected where previously there had been only “barbarism” or “savagery”</w:t>
      </w:r>
      <w:r w:rsidR="00F96C65">
        <w:rPr>
          <w:rFonts w:ascii="Times New Roman" w:hAnsi="Times New Roman" w:cs="Times New Roman"/>
          <w:sz w:val="24"/>
          <w:szCs w:val="24"/>
        </w:rPr>
        <w:t xml:space="preserve"> or, less pejoratively, the conditions of a hunter-gatherer economy and culture. For this reason, the spread of the civilization involves interaction – sometimes humane, sometimes violent, sometimes voluntary, sometimes coerced. “The history of civilization is a history of the expansion of particularly attractive cultural and social patterns through conversion of barbarians to modes of life they found superior to their own,” McNeill contends.</w:t>
      </w:r>
      <w:r w:rsidR="006E65F4">
        <w:rPr>
          <w:rStyle w:val="FootnoteReference"/>
          <w:rFonts w:ascii="Times New Roman" w:hAnsi="Times New Roman" w:cs="Times New Roman"/>
          <w:sz w:val="24"/>
          <w:szCs w:val="24"/>
        </w:rPr>
        <w:footnoteReference w:id="6"/>
      </w:r>
      <w:r w:rsidR="00F96C65">
        <w:rPr>
          <w:rFonts w:ascii="Times New Roman" w:hAnsi="Times New Roman" w:cs="Times New Roman"/>
          <w:sz w:val="24"/>
          <w:szCs w:val="24"/>
        </w:rPr>
        <w:t xml:space="preserve"> By 500 BCE, for example, four major </w:t>
      </w:r>
      <w:r w:rsidR="006E65F4">
        <w:rPr>
          <w:rFonts w:ascii="Times New Roman" w:hAnsi="Times New Roman" w:cs="Times New Roman"/>
          <w:sz w:val="24"/>
          <w:szCs w:val="24"/>
        </w:rPr>
        <w:t>civilizations had</w:t>
      </w:r>
      <w:r w:rsidR="00F96C65">
        <w:rPr>
          <w:rFonts w:ascii="Times New Roman" w:hAnsi="Times New Roman" w:cs="Times New Roman"/>
          <w:sz w:val="24"/>
          <w:szCs w:val="24"/>
        </w:rPr>
        <w:t xml:space="preserve"> crystallized in the Mediterranean basin, in the Middle East, in China and in India.</w:t>
      </w:r>
    </w:p>
    <w:p w:rsidR="006E65F4" w:rsidRDefault="006E65F4"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Mediterranean basin would give rise to the Western civilization</w:t>
      </w:r>
      <w:r w:rsidR="00227596">
        <w:rPr>
          <w:rFonts w:ascii="Times New Roman" w:hAnsi="Times New Roman" w:cs="Times New Roman"/>
          <w:sz w:val="24"/>
          <w:szCs w:val="24"/>
        </w:rPr>
        <w:t xml:space="preserve"> that came into its own after</w:t>
      </w:r>
      <w:r>
        <w:rPr>
          <w:rFonts w:ascii="Times New Roman" w:hAnsi="Times New Roman" w:cs="Times New Roman"/>
          <w:sz w:val="24"/>
          <w:szCs w:val="24"/>
        </w:rPr>
        <w:t xml:space="preserve"> 1500 CE</w:t>
      </w:r>
      <w:r w:rsidR="00227596">
        <w:rPr>
          <w:rFonts w:ascii="Times New Roman" w:hAnsi="Times New Roman" w:cs="Times New Roman"/>
          <w:sz w:val="24"/>
          <w:szCs w:val="24"/>
        </w:rPr>
        <w:t>. The small size and notable affl</w:t>
      </w:r>
      <w:r w:rsidR="00DD0C91">
        <w:rPr>
          <w:rFonts w:ascii="Times New Roman" w:hAnsi="Times New Roman" w:cs="Times New Roman"/>
          <w:sz w:val="24"/>
          <w:szCs w:val="24"/>
        </w:rPr>
        <w:t>uence of the Greek polis fostered</w:t>
      </w:r>
      <w:r w:rsidR="00227596">
        <w:rPr>
          <w:rFonts w:ascii="Times New Roman" w:hAnsi="Times New Roman" w:cs="Times New Roman"/>
          <w:sz w:val="24"/>
          <w:szCs w:val="24"/>
        </w:rPr>
        <w:t xml:space="preserve"> citizens who were “free as men can be from subjection to any alien will; yet this life was rigorously bound by law.” This would be one bequest to Greece’s civilizational children. The other bequest, very much in evidence at Robert Maynard Hutchins’s University of Chicago from 1933 to 1963, was Greek culture: “Greek thought, art, literature, and institutions have always remained a sort of norm for Western civilization,” as if to say that excellence in art follows from the individual freedoms</w:t>
      </w:r>
      <w:r w:rsidR="00354CC9">
        <w:rPr>
          <w:rFonts w:ascii="Times New Roman" w:hAnsi="Times New Roman" w:cs="Times New Roman"/>
          <w:sz w:val="24"/>
          <w:szCs w:val="24"/>
        </w:rPr>
        <w:t xml:space="preserve"> enshrined in the polis. Greek influence expanded in all directions, but it was to the West and to the North that it would prove most lasting. The Romans lionized Greek culture, and with the Greek example in mind they dedicated themselves to “the concept of an objective law applicable to human affairs, yet operating in accord with Nature and Reason and apart both from divine revelation and from human whim and passion.” Reverence for this concept “was peculiar to Rome and societies descended from Rome.” In the fifth and sixth centuries CE, the Rhine river became “the axis of a German-Roman cultural amalgam from which Western civilization later developed.”</w:t>
      </w:r>
      <w:r w:rsidR="00354CC9">
        <w:rPr>
          <w:rStyle w:val="FootnoteReference"/>
          <w:rFonts w:ascii="Times New Roman" w:hAnsi="Times New Roman" w:cs="Times New Roman"/>
          <w:sz w:val="24"/>
          <w:szCs w:val="24"/>
        </w:rPr>
        <w:footnoteReference w:id="7"/>
      </w:r>
    </w:p>
    <w:p w:rsidR="00354CC9" w:rsidRDefault="00354CC9"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t>From 500 CE to 1500 CE, Chinese, Indian and Muslim civilizations were mo</w:t>
      </w:r>
      <w:r w:rsidR="00DD0C91">
        <w:rPr>
          <w:rFonts w:ascii="Times New Roman" w:hAnsi="Times New Roman" w:cs="Times New Roman"/>
          <w:sz w:val="24"/>
          <w:szCs w:val="24"/>
        </w:rPr>
        <w:t>re robust</w:t>
      </w:r>
      <w:r>
        <w:rPr>
          <w:rFonts w:ascii="Times New Roman" w:hAnsi="Times New Roman" w:cs="Times New Roman"/>
          <w:sz w:val="24"/>
          <w:szCs w:val="24"/>
        </w:rPr>
        <w:t xml:space="preserve"> than Western civilization or than the proto-Western civilization visible in the “German-Roman cultural amalgam”</w:t>
      </w:r>
      <w:r w:rsidR="00922C50">
        <w:rPr>
          <w:rFonts w:ascii="Times New Roman" w:hAnsi="Times New Roman" w:cs="Times New Roman"/>
          <w:sz w:val="24"/>
          <w:szCs w:val="24"/>
        </w:rPr>
        <w:t xml:space="preserve"> in</w:t>
      </w:r>
      <w:r>
        <w:rPr>
          <w:rFonts w:ascii="Times New Roman" w:hAnsi="Times New Roman" w:cs="Times New Roman"/>
          <w:sz w:val="24"/>
          <w:szCs w:val="24"/>
        </w:rPr>
        <w:t xml:space="preserve"> Central Europe. </w:t>
      </w:r>
      <w:r w:rsidR="00922C50">
        <w:rPr>
          <w:rFonts w:ascii="Times New Roman" w:hAnsi="Times New Roman" w:cs="Times New Roman"/>
          <w:sz w:val="24"/>
          <w:szCs w:val="24"/>
        </w:rPr>
        <w:t>Yet each of the</w:t>
      </w:r>
      <w:r>
        <w:rPr>
          <w:rFonts w:ascii="Times New Roman" w:hAnsi="Times New Roman" w:cs="Times New Roman"/>
          <w:sz w:val="24"/>
          <w:szCs w:val="24"/>
        </w:rPr>
        <w:t xml:space="preserve"> three </w:t>
      </w:r>
      <w:r w:rsidR="00922C50">
        <w:rPr>
          <w:rFonts w:ascii="Times New Roman" w:hAnsi="Times New Roman" w:cs="Times New Roman"/>
          <w:sz w:val="24"/>
          <w:szCs w:val="24"/>
        </w:rPr>
        <w:t xml:space="preserve">major </w:t>
      </w:r>
      <w:r w:rsidR="00E92B9C">
        <w:rPr>
          <w:rFonts w:ascii="Times New Roman" w:hAnsi="Times New Roman" w:cs="Times New Roman"/>
          <w:sz w:val="24"/>
          <w:szCs w:val="24"/>
        </w:rPr>
        <w:t xml:space="preserve">non-Western </w:t>
      </w:r>
      <w:r>
        <w:rPr>
          <w:rFonts w:ascii="Times New Roman" w:hAnsi="Times New Roman" w:cs="Times New Roman"/>
          <w:sz w:val="24"/>
          <w:szCs w:val="24"/>
        </w:rPr>
        <w:t>civilizations</w:t>
      </w:r>
      <w:r w:rsidR="00E92B9C">
        <w:rPr>
          <w:rFonts w:ascii="Times New Roman" w:hAnsi="Times New Roman" w:cs="Times New Roman"/>
          <w:sz w:val="24"/>
          <w:szCs w:val="24"/>
        </w:rPr>
        <w:t xml:space="preserve"> ossified over time or fell victim to internal divisions and outside enemies. McNeill refers to “the languid and ultimately disastrous immobility that has characterized subsequent Islamic thought until almost our town” – subsequent to the medieval grandeur of Islamic civilization. </w:t>
      </w:r>
      <w:r w:rsidR="008D440D">
        <w:rPr>
          <w:rFonts w:ascii="Times New Roman" w:hAnsi="Times New Roman" w:cs="Times New Roman"/>
          <w:sz w:val="24"/>
          <w:szCs w:val="24"/>
        </w:rPr>
        <w:t xml:space="preserve">McNeill does not employ the idea of Asiatic despotism, but he does seem to endorse a theory of early-modern Asiatic torpor. </w:t>
      </w:r>
      <w:r w:rsidR="00E92B9C">
        <w:rPr>
          <w:rFonts w:ascii="Times New Roman" w:hAnsi="Times New Roman" w:cs="Times New Roman"/>
          <w:sz w:val="24"/>
          <w:szCs w:val="24"/>
        </w:rPr>
        <w:t xml:space="preserve">Meanwhile, in the sixteenth and seventeenth centuries, overlapping </w:t>
      </w:r>
      <w:r w:rsidR="00E92B9C">
        <w:rPr>
          <w:rFonts w:ascii="Times New Roman" w:hAnsi="Times New Roman" w:cs="Times New Roman"/>
          <w:sz w:val="24"/>
          <w:szCs w:val="24"/>
        </w:rPr>
        <w:lastRenderedPageBreak/>
        <w:t>revolutions created the West</w:t>
      </w:r>
      <w:r w:rsidR="008D440D">
        <w:rPr>
          <w:rFonts w:ascii="Times New Roman" w:hAnsi="Times New Roman" w:cs="Times New Roman"/>
          <w:sz w:val="24"/>
          <w:szCs w:val="24"/>
        </w:rPr>
        <w:t xml:space="preserve"> and created it in a spirit of world-changing ambition</w:t>
      </w:r>
      <w:r w:rsidR="00E92B9C">
        <w:rPr>
          <w:rFonts w:ascii="Times New Roman" w:hAnsi="Times New Roman" w:cs="Times New Roman"/>
          <w:sz w:val="24"/>
          <w:szCs w:val="24"/>
        </w:rPr>
        <w:t>. Revolutions in science and technological capacity mirrored revolutions in thought and in economic exchange. There was no set pattern</w:t>
      </w:r>
      <w:r w:rsidR="008D440D">
        <w:rPr>
          <w:rFonts w:ascii="Times New Roman" w:hAnsi="Times New Roman" w:cs="Times New Roman"/>
          <w:sz w:val="24"/>
          <w:szCs w:val="24"/>
        </w:rPr>
        <w:t xml:space="preserve"> and only modest deference to the past</w:t>
      </w:r>
      <w:r w:rsidR="00E92B9C">
        <w:rPr>
          <w:rFonts w:ascii="Times New Roman" w:hAnsi="Times New Roman" w:cs="Times New Roman"/>
          <w:sz w:val="24"/>
          <w:szCs w:val="24"/>
        </w:rPr>
        <w:t>. There was</w:t>
      </w:r>
      <w:r w:rsidR="0078516F">
        <w:rPr>
          <w:rFonts w:ascii="Times New Roman" w:hAnsi="Times New Roman" w:cs="Times New Roman"/>
          <w:sz w:val="24"/>
          <w:szCs w:val="24"/>
        </w:rPr>
        <w:t xml:space="preserve"> instead </w:t>
      </w:r>
      <w:r w:rsidR="00E92B9C">
        <w:rPr>
          <w:rFonts w:ascii="Times New Roman" w:hAnsi="Times New Roman" w:cs="Times New Roman"/>
          <w:sz w:val="24"/>
          <w:szCs w:val="24"/>
        </w:rPr>
        <w:t xml:space="preserve">a mess of “Greco-Roman and Judeo-Christian inheritance,” which </w:t>
      </w:r>
      <w:r w:rsidR="008D440D">
        <w:rPr>
          <w:rFonts w:ascii="Times New Roman" w:hAnsi="Times New Roman" w:cs="Times New Roman"/>
          <w:sz w:val="24"/>
          <w:szCs w:val="24"/>
        </w:rPr>
        <w:t xml:space="preserve">unleashed </w:t>
      </w:r>
      <w:r w:rsidR="00E92B9C">
        <w:rPr>
          <w:rFonts w:ascii="Times New Roman" w:hAnsi="Times New Roman" w:cs="Times New Roman"/>
          <w:sz w:val="24"/>
          <w:szCs w:val="24"/>
        </w:rPr>
        <w:t xml:space="preserve">the destabilizing energies of the Renaissance and the Reformation. For McNeill, self-transformation is the </w:t>
      </w:r>
      <w:r w:rsidR="0078516F">
        <w:rPr>
          <w:rFonts w:ascii="Times New Roman" w:hAnsi="Times New Roman" w:cs="Times New Roman"/>
          <w:sz w:val="24"/>
          <w:szCs w:val="24"/>
        </w:rPr>
        <w:t>marker</w:t>
      </w:r>
      <w:r w:rsidR="008D440D">
        <w:rPr>
          <w:rFonts w:ascii="Times New Roman" w:hAnsi="Times New Roman" w:cs="Times New Roman"/>
          <w:sz w:val="24"/>
          <w:szCs w:val="24"/>
        </w:rPr>
        <w:t xml:space="preserve"> of the West, of</w:t>
      </w:r>
      <w:r w:rsidR="00E92B9C">
        <w:rPr>
          <w:rFonts w:ascii="Times New Roman" w:hAnsi="Times New Roman" w:cs="Times New Roman"/>
          <w:sz w:val="24"/>
          <w:szCs w:val="24"/>
        </w:rPr>
        <w:t xml:space="preserve"> “a society remarkably open to innovation… sure of itself, interested in the wonders of the civilized world, and eager to seize wealth, fame, and learning wherever they could be found.” If the West was bound to dominate, it was because “no other civilized society has ever approached such restless instability, nor exerted such drastic influence upon its fellows all over the world.”</w:t>
      </w:r>
      <w:r w:rsidR="00E92B9C">
        <w:rPr>
          <w:rStyle w:val="FootnoteReference"/>
          <w:rFonts w:ascii="Times New Roman" w:hAnsi="Times New Roman" w:cs="Times New Roman"/>
          <w:sz w:val="24"/>
          <w:szCs w:val="24"/>
        </w:rPr>
        <w:footnoteReference w:id="8"/>
      </w:r>
    </w:p>
    <w:p w:rsidR="008D440D" w:rsidRDefault="008D440D"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will to power, to knowledge, to technological innovation and to war would ultimately doom Western Europe. (McNeill had lived through World War II as a soldier after all.) </w:t>
      </w:r>
      <w:r w:rsidR="00603D21">
        <w:rPr>
          <w:rFonts w:ascii="Times New Roman" w:hAnsi="Times New Roman" w:cs="Times New Roman"/>
          <w:sz w:val="24"/>
          <w:szCs w:val="24"/>
        </w:rPr>
        <w:t xml:space="preserve">The cataclysm of total war on European soil pushed forward two countries on the periphery of the traditional West, the United States and Soviet Russia. </w:t>
      </w:r>
      <w:r w:rsidR="00492C4A">
        <w:rPr>
          <w:rFonts w:ascii="Times New Roman" w:hAnsi="Times New Roman" w:cs="Times New Roman"/>
          <w:sz w:val="24"/>
          <w:szCs w:val="24"/>
        </w:rPr>
        <w:t>Both were heirs to the scientific and industrial revolutions; both were fruits from the Western tree; but of the two the United States was more indigenously Western. “Russians had first to cast off much of their peculiar heritage,” McNeill argued, “before they could embrace the West.” Their embrace carried with it a tinge of resentment and anger toward the West, which would be given voice in the many isolationist periods in Russian and Soviet history. By contrast, the New England and mid-Atlantic colonies of Great Britain expressed “the most thoroughgoing translation of European-type society to new ground to be found anywhere in the world.”</w:t>
      </w:r>
      <w:r w:rsidR="009B31A6">
        <w:rPr>
          <w:rStyle w:val="FootnoteReference"/>
          <w:rFonts w:ascii="Times New Roman" w:hAnsi="Times New Roman" w:cs="Times New Roman"/>
          <w:sz w:val="24"/>
          <w:szCs w:val="24"/>
        </w:rPr>
        <w:footnoteReference w:id="9"/>
      </w:r>
      <w:r w:rsidR="00492C4A">
        <w:rPr>
          <w:rFonts w:ascii="Times New Roman" w:hAnsi="Times New Roman" w:cs="Times New Roman"/>
          <w:sz w:val="24"/>
          <w:szCs w:val="24"/>
        </w:rPr>
        <w:t xml:space="preserve"> Written by an American scholar, written primarily for an American audience, published by an American university press, </w:t>
      </w:r>
      <w:r w:rsidR="00492C4A" w:rsidRPr="00492C4A">
        <w:rPr>
          <w:rFonts w:ascii="Times New Roman" w:hAnsi="Times New Roman" w:cs="Times New Roman"/>
          <w:i/>
          <w:sz w:val="24"/>
          <w:szCs w:val="24"/>
        </w:rPr>
        <w:t>The Rise of the West</w:t>
      </w:r>
      <w:r w:rsidR="00492C4A">
        <w:rPr>
          <w:rFonts w:ascii="Times New Roman" w:hAnsi="Times New Roman" w:cs="Times New Roman"/>
          <w:sz w:val="24"/>
          <w:szCs w:val="24"/>
        </w:rPr>
        <w:t xml:space="preserve"> was </w:t>
      </w:r>
      <w:r w:rsidR="00492C4A">
        <w:rPr>
          <w:rFonts w:ascii="Times New Roman" w:hAnsi="Times New Roman" w:cs="Times New Roman"/>
          <w:sz w:val="24"/>
          <w:szCs w:val="24"/>
        </w:rPr>
        <w:lastRenderedPageBreak/>
        <w:t xml:space="preserve">a book that was minimally American-focused; the United States figures in it as a small actor on a massive stage; yet it is a book meant to help Americans understand who they are, why they are the way that they are, </w:t>
      </w:r>
      <w:r w:rsidR="009B24E6">
        <w:rPr>
          <w:rFonts w:ascii="Times New Roman" w:hAnsi="Times New Roman" w:cs="Times New Roman"/>
          <w:sz w:val="24"/>
          <w:szCs w:val="24"/>
        </w:rPr>
        <w:t>and why it is that they find</w:t>
      </w:r>
      <w:r w:rsidR="00FB2EF3">
        <w:rPr>
          <w:rFonts w:ascii="Times New Roman" w:hAnsi="Times New Roman" w:cs="Times New Roman"/>
          <w:sz w:val="24"/>
          <w:szCs w:val="24"/>
        </w:rPr>
        <w:t xml:space="preserve"> themselves within the narrative of an ascendant West</w:t>
      </w:r>
      <w:r w:rsidR="00716CF5">
        <w:rPr>
          <w:rFonts w:ascii="Times New Roman" w:hAnsi="Times New Roman" w:cs="Times New Roman"/>
          <w:sz w:val="24"/>
          <w:szCs w:val="24"/>
        </w:rPr>
        <w:t xml:space="preserve">. The rise of the West is our story for McNeill. No doubt, for the </w:t>
      </w:r>
      <w:r w:rsidR="009B31A6">
        <w:rPr>
          <w:rFonts w:ascii="Times New Roman" w:hAnsi="Times New Roman" w:cs="Times New Roman"/>
          <w:sz w:val="24"/>
          <w:szCs w:val="24"/>
        </w:rPr>
        <w:t xml:space="preserve">American </w:t>
      </w:r>
      <w:r w:rsidR="00716CF5">
        <w:rPr>
          <w:rFonts w:ascii="Times New Roman" w:hAnsi="Times New Roman" w:cs="Times New Roman"/>
          <w:sz w:val="24"/>
          <w:szCs w:val="24"/>
        </w:rPr>
        <w:t xml:space="preserve">readers </w:t>
      </w:r>
      <w:r w:rsidR="009B31A6">
        <w:rPr>
          <w:rFonts w:ascii="Times New Roman" w:hAnsi="Times New Roman" w:cs="Times New Roman"/>
          <w:sz w:val="24"/>
          <w:szCs w:val="24"/>
        </w:rPr>
        <w:t>who ma</w:t>
      </w:r>
      <w:r w:rsidR="009B24E6">
        <w:rPr>
          <w:rFonts w:ascii="Times New Roman" w:hAnsi="Times New Roman" w:cs="Times New Roman"/>
          <w:sz w:val="24"/>
          <w:szCs w:val="24"/>
        </w:rPr>
        <w:t>de it into a best seller, the equivalence</w:t>
      </w:r>
      <w:r w:rsidR="009B31A6">
        <w:rPr>
          <w:rFonts w:ascii="Times New Roman" w:hAnsi="Times New Roman" w:cs="Times New Roman"/>
          <w:sz w:val="24"/>
          <w:szCs w:val="24"/>
        </w:rPr>
        <w:t xml:space="preserve"> of the American and the Western narratives contributed to the feeling that</w:t>
      </w:r>
      <w:r w:rsidR="00922C50">
        <w:rPr>
          <w:rFonts w:ascii="Times New Roman" w:hAnsi="Times New Roman" w:cs="Times New Roman"/>
          <w:sz w:val="24"/>
          <w:szCs w:val="24"/>
        </w:rPr>
        <w:t xml:space="preserve"> McNeill’s</w:t>
      </w:r>
      <w:r w:rsidR="009B31A6">
        <w:rPr>
          <w:rFonts w:ascii="Times New Roman" w:hAnsi="Times New Roman" w:cs="Times New Roman"/>
          <w:sz w:val="24"/>
          <w:szCs w:val="24"/>
        </w:rPr>
        <w:t xml:space="preserve"> </w:t>
      </w:r>
      <w:r w:rsidR="009B31A6" w:rsidRPr="009B31A6">
        <w:rPr>
          <w:rFonts w:ascii="Times New Roman" w:hAnsi="Times New Roman" w:cs="Times New Roman"/>
          <w:i/>
          <w:sz w:val="24"/>
          <w:szCs w:val="24"/>
        </w:rPr>
        <w:t>The Rise of the West</w:t>
      </w:r>
      <w:r w:rsidR="009B31A6">
        <w:rPr>
          <w:rFonts w:ascii="Times New Roman" w:hAnsi="Times New Roman" w:cs="Times New Roman"/>
          <w:sz w:val="24"/>
          <w:szCs w:val="24"/>
        </w:rPr>
        <w:t xml:space="preserve"> was required reading.</w:t>
      </w:r>
    </w:p>
    <w:p w:rsidR="009B31A6" w:rsidRDefault="009B31A6" w:rsidP="003A150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22C50">
        <w:rPr>
          <w:rFonts w:ascii="Times New Roman" w:hAnsi="Times New Roman" w:cs="Times New Roman"/>
          <w:sz w:val="24"/>
          <w:szCs w:val="24"/>
        </w:rPr>
        <w:t>Readers who made it to the conclusion were left with validation and with trepidation. The trepidation may have stemmed from</w:t>
      </w:r>
      <w:r w:rsidR="000F1ECD">
        <w:rPr>
          <w:rFonts w:ascii="Times New Roman" w:hAnsi="Times New Roman" w:cs="Times New Roman"/>
          <w:sz w:val="24"/>
          <w:szCs w:val="24"/>
        </w:rPr>
        <w:t xml:space="preserve"> McNeill’s</w:t>
      </w:r>
      <w:r w:rsidR="00922C50">
        <w:rPr>
          <w:rFonts w:ascii="Times New Roman" w:hAnsi="Times New Roman" w:cs="Times New Roman"/>
          <w:sz w:val="24"/>
          <w:szCs w:val="24"/>
        </w:rPr>
        <w:t xml:space="preserve"> Canadian skepticism or from an intuition of disaster where other historians might have unthinkingly</w:t>
      </w:r>
      <w:r w:rsidR="0032346C">
        <w:rPr>
          <w:rFonts w:ascii="Times New Roman" w:hAnsi="Times New Roman" w:cs="Times New Roman"/>
          <w:sz w:val="24"/>
          <w:szCs w:val="24"/>
        </w:rPr>
        <w:t xml:space="preserve"> waved the flag. After a few paragraphs comparing the United States and the Soviet Union, McNeill arrives at a dilemma of democratic government which “arises from the fact that techniques for appealing to subrational and even to subconscious levels of human motivation are still in their infancy when applied to politics… The prospects of a royal road to power through clever and unscrupulous exploitation of the non-rational elements of human nature are far too bright to permit a facile optimism as to the future of democracy.” The American undoing, when it comes, will come from within; it will come in the name of democracy. Until that unhappy day, the rise of a culture insatiable in its </w:t>
      </w:r>
      <w:r w:rsidR="000F1ECD">
        <w:rPr>
          <w:rFonts w:ascii="Times New Roman" w:hAnsi="Times New Roman" w:cs="Times New Roman"/>
          <w:sz w:val="24"/>
          <w:szCs w:val="24"/>
        </w:rPr>
        <w:t>hunger for knowledge and change</w:t>
      </w:r>
      <w:r w:rsidR="0032346C">
        <w:rPr>
          <w:rFonts w:ascii="Times New Roman" w:hAnsi="Times New Roman" w:cs="Times New Roman"/>
          <w:sz w:val="24"/>
          <w:szCs w:val="24"/>
        </w:rPr>
        <w:t xml:space="preserve"> should be appreciated for its achievements, for sponsoring “a golden age of unparalleled technical, institutional, and perhaps even of artistic creativity.” One senses, though, that the protagonist of McNeill’s giant book is less the West as such than the movement of civilization from peak to peak amid a rocky landscape. “Life in Demosthenes’ Athens, in Confucius’ China, and in Mohammed’s Arabia was violent, risky, and uncertain; hopes struggled with fears; greatness teetered on the brim of disaster,” McNeill continues. “We belong in this high company and should count ourselves fortunate to live in one of the great ages of the </w:t>
      </w:r>
      <w:r w:rsidR="0032346C">
        <w:rPr>
          <w:rFonts w:ascii="Times New Roman" w:hAnsi="Times New Roman" w:cs="Times New Roman"/>
          <w:sz w:val="24"/>
          <w:szCs w:val="24"/>
        </w:rPr>
        <w:lastRenderedPageBreak/>
        <w:t>world.”</w:t>
      </w:r>
      <w:r w:rsidR="0032346C">
        <w:rPr>
          <w:rStyle w:val="FootnoteReference"/>
          <w:rFonts w:ascii="Times New Roman" w:hAnsi="Times New Roman" w:cs="Times New Roman"/>
          <w:sz w:val="24"/>
          <w:szCs w:val="24"/>
        </w:rPr>
        <w:footnoteReference w:id="10"/>
      </w:r>
      <w:r w:rsidR="0032346C">
        <w:rPr>
          <w:rFonts w:ascii="Times New Roman" w:hAnsi="Times New Roman" w:cs="Times New Roman"/>
          <w:sz w:val="24"/>
          <w:szCs w:val="24"/>
        </w:rPr>
        <w:t xml:space="preserve"> These are the book’s final words. </w:t>
      </w:r>
      <w:r w:rsidR="000F1ECD">
        <w:rPr>
          <w:rFonts w:ascii="Times New Roman" w:hAnsi="Times New Roman" w:cs="Times New Roman"/>
          <w:sz w:val="24"/>
          <w:szCs w:val="24"/>
        </w:rPr>
        <w:t>In one of the great ages of the world, Chicago – its university and its professors – were fortunate not to be at the peri</w:t>
      </w:r>
      <w:r w:rsidR="009B24E6">
        <w:rPr>
          <w:rFonts w:ascii="Times New Roman" w:hAnsi="Times New Roman" w:cs="Times New Roman"/>
          <w:sz w:val="24"/>
          <w:szCs w:val="24"/>
        </w:rPr>
        <w:t>phery. They were</w:t>
      </w:r>
      <w:r w:rsidR="000F1ECD">
        <w:rPr>
          <w:rFonts w:ascii="Times New Roman" w:hAnsi="Times New Roman" w:cs="Times New Roman"/>
          <w:sz w:val="24"/>
          <w:szCs w:val="24"/>
        </w:rPr>
        <w:t xml:space="preserve"> at the center. If Hyde Park was not quite Athens, it was not far removed.</w:t>
      </w:r>
    </w:p>
    <w:p w:rsidR="000F1ECD" w:rsidRDefault="000F1ECD" w:rsidP="000F1EC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w:t>
      </w:r>
    </w:p>
    <w:p w:rsidR="000F1ECD" w:rsidRDefault="000F1ECD" w:rsidP="000F1EC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6554">
        <w:rPr>
          <w:rFonts w:ascii="Times New Roman" w:hAnsi="Times New Roman" w:cs="Times New Roman"/>
          <w:sz w:val="24"/>
          <w:szCs w:val="24"/>
        </w:rPr>
        <w:t>Traveling through Germany</w:t>
      </w:r>
      <w:r w:rsidR="000022FF">
        <w:rPr>
          <w:rFonts w:ascii="Times New Roman" w:hAnsi="Times New Roman" w:cs="Times New Roman"/>
          <w:sz w:val="24"/>
          <w:szCs w:val="24"/>
        </w:rPr>
        <w:t xml:space="preserve"> </w:t>
      </w:r>
      <w:r w:rsidR="0024270B">
        <w:rPr>
          <w:rFonts w:ascii="Times New Roman" w:hAnsi="Times New Roman" w:cs="Times New Roman"/>
          <w:sz w:val="24"/>
          <w:szCs w:val="24"/>
        </w:rPr>
        <w:t xml:space="preserve">in </w:t>
      </w:r>
      <w:r w:rsidR="001B6554">
        <w:rPr>
          <w:rFonts w:ascii="Times New Roman" w:hAnsi="Times New Roman" w:cs="Times New Roman"/>
          <w:sz w:val="24"/>
          <w:szCs w:val="24"/>
        </w:rPr>
        <w:t xml:space="preserve">June </w:t>
      </w:r>
      <w:r w:rsidR="0024270B">
        <w:rPr>
          <w:rFonts w:ascii="Times New Roman" w:hAnsi="Times New Roman" w:cs="Times New Roman"/>
          <w:sz w:val="24"/>
          <w:szCs w:val="24"/>
        </w:rPr>
        <w:t>1963</w:t>
      </w:r>
      <w:r w:rsidR="00E218B8">
        <w:rPr>
          <w:rFonts w:ascii="Times New Roman" w:hAnsi="Times New Roman" w:cs="Times New Roman"/>
          <w:sz w:val="24"/>
          <w:szCs w:val="24"/>
        </w:rPr>
        <w:t xml:space="preserve">, John F. Kennedy also </w:t>
      </w:r>
      <w:r w:rsidR="00DD33CE">
        <w:rPr>
          <w:rFonts w:ascii="Times New Roman" w:hAnsi="Times New Roman" w:cs="Times New Roman"/>
          <w:sz w:val="24"/>
          <w:szCs w:val="24"/>
        </w:rPr>
        <w:t>had Athens on his</w:t>
      </w:r>
      <w:r w:rsidR="000022FF">
        <w:rPr>
          <w:rFonts w:ascii="Times New Roman" w:hAnsi="Times New Roman" w:cs="Times New Roman"/>
          <w:sz w:val="24"/>
          <w:szCs w:val="24"/>
        </w:rPr>
        <w:t xml:space="preserve"> mind. </w:t>
      </w:r>
      <w:r w:rsidR="00E218B8">
        <w:rPr>
          <w:rFonts w:ascii="Times New Roman" w:hAnsi="Times New Roman" w:cs="Times New Roman"/>
          <w:sz w:val="24"/>
          <w:szCs w:val="24"/>
        </w:rPr>
        <w:t>His</w:t>
      </w:r>
      <w:r w:rsidR="001B6554">
        <w:rPr>
          <w:rFonts w:ascii="Times New Roman" w:hAnsi="Times New Roman" w:cs="Times New Roman"/>
          <w:sz w:val="24"/>
          <w:szCs w:val="24"/>
        </w:rPr>
        <w:t xml:space="preserve"> speech at the Schöneberg </w:t>
      </w:r>
      <w:r w:rsidR="001B6554" w:rsidRPr="000022FF">
        <w:rPr>
          <w:rFonts w:ascii="Times New Roman" w:hAnsi="Times New Roman" w:cs="Times New Roman"/>
          <w:i/>
          <w:sz w:val="24"/>
          <w:szCs w:val="24"/>
        </w:rPr>
        <w:t>Rathaus</w:t>
      </w:r>
      <w:r w:rsidR="001B6554">
        <w:rPr>
          <w:rFonts w:ascii="Times New Roman" w:hAnsi="Times New Roman" w:cs="Times New Roman"/>
          <w:sz w:val="24"/>
          <w:szCs w:val="24"/>
        </w:rPr>
        <w:t xml:space="preserve"> </w:t>
      </w:r>
      <w:r w:rsidR="00B9770D">
        <w:rPr>
          <w:rFonts w:ascii="Times New Roman" w:hAnsi="Times New Roman" w:cs="Times New Roman"/>
          <w:sz w:val="24"/>
          <w:szCs w:val="24"/>
        </w:rPr>
        <w:t xml:space="preserve">in West Berlin echoed </w:t>
      </w:r>
      <w:r w:rsidR="0024270B">
        <w:rPr>
          <w:rFonts w:ascii="Times New Roman" w:hAnsi="Times New Roman" w:cs="Times New Roman"/>
          <w:sz w:val="24"/>
          <w:szCs w:val="24"/>
        </w:rPr>
        <w:t>several</w:t>
      </w:r>
      <w:r w:rsidR="00B9770D">
        <w:rPr>
          <w:rFonts w:ascii="Times New Roman" w:hAnsi="Times New Roman" w:cs="Times New Roman"/>
          <w:sz w:val="24"/>
          <w:szCs w:val="24"/>
        </w:rPr>
        <w:t xml:space="preserve"> core theses from McNeill’s </w:t>
      </w:r>
      <w:r w:rsidR="00B9770D" w:rsidRPr="00B9770D">
        <w:rPr>
          <w:rFonts w:ascii="Times New Roman" w:hAnsi="Times New Roman" w:cs="Times New Roman"/>
          <w:i/>
          <w:sz w:val="24"/>
          <w:szCs w:val="24"/>
        </w:rPr>
        <w:t>The Rise of the West</w:t>
      </w:r>
      <w:r w:rsidR="00B9770D">
        <w:rPr>
          <w:rFonts w:ascii="Times New Roman" w:hAnsi="Times New Roman" w:cs="Times New Roman"/>
          <w:sz w:val="24"/>
          <w:szCs w:val="24"/>
        </w:rPr>
        <w:t>: that there was a seed of political liberty, planted in Greco-Roman antiquity, from which modern European</w:t>
      </w:r>
      <w:r w:rsidR="0024270B">
        <w:rPr>
          <w:rFonts w:ascii="Times New Roman" w:hAnsi="Times New Roman" w:cs="Times New Roman"/>
          <w:sz w:val="24"/>
          <w:szCs w:val="24"/>
        </w:rPr>
        <w:t xml:space="preserve"> and American</w:t>
      </w:r>
      <w:r w:rsidR="00B9770D">
        <w:rPr>
          <w:rFonts w:ascii="Times New Roman" w:hAnsi="Times New Roman" w:cs="Times New Roman"/>
          <w:sz w:val="24"/>
          <w:szCs w:val="24"/>
        </w:rPr>
        <w:t xml:space="preserve"> politics had grown; that the West harbors not just certain political freedoms but a will to move forward, less a </w:t>
      </w:r>
      <w:r w:rsidR="0024270B">
        <w:rPr>
          <w:rFonts w:ascii="Times New Roman" w:hAnsi="Times New Roman" w:cs="Times New Roman"/>
          <w:sz w:val="24"/>
          <w:szCs w:val="24"/>
        </w:rPr>
        <w:t xml:space="preserve">static </w:t>
      </w:r>
      <w:r w:rsidR="00B9770D">
        <w:rPr>
          <w:rFonts w:ascii="Times New Roman" w:hAnsi="Times New Roman" w:cs="Times New Roman"/>
          <w:sz w:val="24"/>
          <w:szCs w:val="24"/>
        </w:rPr>
        <w:t xml:space="preserve">tradition than a </w:t>
      </w:r>
      <w:r w:rsidR="0024270B">
        <w:rPr>
          <w:rFonts w:ascii="Times New Roman" w:hAnsi="Times New Roman" w:cs="Times New Roman"/>
          <w:sz w:val="24"/>
          <w:szCs w:val="24"/>
        </w:rPr>
        <w:t xml:space="preserve">vital </w:t>
      </w:r>
      <w:r w:rsidR="00B9770D">
        <w:rPr>
          <w:rFonts w:ascii="Times New Roman" w:hAnsi="Times New Roman" w:cs="Times New Roman"/>
          <w:sz w:val="24"/>
          <w:szCs w:val="24"/>
        </w:rPr>
        <w:t xml:space="preserve">claim on the future; and that </w:t>
      </w:r>
      <w:r w:rsidR="00E218B8">
        <w:rPr>
          <w:rFonts w:ascii="Times New Roman" w:hAnsi="Times New Roman" w:cs="Times New Roman"/>
          <w:sz w:val="24"/>
          <w:szCs w:val="24"/>
        </w:rPr>
        <w:t xml:space="preserve">the </w:t>
      </w:r>
      <w:r w:rsidR="00B9770D">
        <w:rPr>
          <w:rFonts w:ascii="Times New Roman" w:hAnsi="Times New Roman" w:cs="Times New Roman"/>
          <w:sz w:val="24"/>
          <w:szCs w:val="24"/>
        </w:rPr>
        <w:t xml:space="preserve">United States has a natural home in the West, </w:t>
      </w:r>
      <w:r w:rsidR="0024270B">
        <w:rPr>
          <w:rFonts w:ascii="Times New Roman" w:hAnsi="Times New Roman" w:cs="Times New Roman"/>
          <w:sz w:val="24"/>
          <w:szCs w:val="24"/>
        </w:rPr>
        <w:t xml:space="preserve">being </w:t>
      </w:r>
      <w:r w:rsidR="00B9770D">
        <w:rPr>
          <w:rFonts w:ascii="Times New Roman" w:hAnsi="Times New Roman" w:cs="Times New Roman"/>
          <w:sz w:val="24"/>
          <w:szCs w:val="24"/>
        </w:rPr>
        <w:t xml:space="preserve">an inheritor of its ideals and a party to the conflict of ideals known as the Cold War. </w:t>
      </w:r>
      <w:r w:rsidR="0024270B">
        <w:rPr>
          <w:rFonts w:ascii="Times New Roman" w:hAnsi="Times New Roman" w:cs="Times New Roman"/>
          <w:sz w:val="24"/>
          <w:szCs w:val="24"/>
        </w:rPr>
        <w:t>Kennedy was also speaking in Germany where recent political history was a minefield of negat</w:t>
      </w:r>
      <w:r w:rsidR="00E218B8">
        <w:rPr>
          <w:rFonts w:ascii="Times New Roman" w:hAnsi="Times New Roman" w:cs="Times New Roman"/>
          <w:sz w:val="24"/>
          <w:szCs w:val="24"/>
        </w:rPr>
        <w:t>ive associations. An added advantage</w:t>
      </w:r>
      <w:r w:rsidR="0024270B">
        <w:rPr>
          <w:rFonts w:ascii="Times New Roman" w:hAnsi="Times New Roman" w:cs="Times New Roman"/>
          <w:sz w:val="24"/>
          <w:szCs w:val="24"/>
        </w:rPr>
        <w:t xml:space="preserve"> of a Western frame, for the speech in Berlin, was that it lifted U.S.-German relations up to the heady plane of abstraction, blissfully distant from the two world wars the United States and Germany had fought against one another. For the Warsaw Pact nations, the Soviet Union had the international language of revolution, the goal of communist fraternity in which all proletarians would eventually unite. To shore up the NATO alliance, the United States could not use the language of </w:t>
      </w:r>
      <w:r w:rsidR="009A78DA">
        <w:rPr>
          <w:rFonts w:ascii="Times New Roman" w:hAnsi="Times New Roman" w:cs="Times New Roman"/>
          <w:sz w:val="24"/>
          <w:szCs w:val="24"/>
        </w:rPr>
        <w:t xml:space="preserve">American </w:t>
      </w:r>
      <w:r w:rsidR="0024270B">
        <w:rPr>
          <w:rFonts w:ascii="Times New Roman" w:hAnsi="Times New Roman" w:cs="Times New Roman"/>
          <w:sz w:val="24"/>
          <w:szCs w:val="24"/>
        </w:rPr>
        <w:t>nationhood</w:t>
      </w:r>
      <w:r w:rsidR="009A78DA">
        <w:rPr>
          <w:rFonts w:ascii="Times New Roman" w:hAnsi="Times New Roman" w:cs="Times New Roman"/>
          <w:sz w:val="24"/>
          <w:szCs w:val="24"/>
        </w:rPr>
        <w:t>: there is little that is rousing about mere hegemony</w:t>
      </w:r>
      <w:r w:rsidR="00E218B8">
        <w:rPr>
          <w:rFonts w:ascii="Times New Roman" w:hAnsi="Times New Roman" w:cs="Times New Roman"/>
          <w:sz w:val="24"/>
          <w:szCs w:val="24"/>
        </w:rPr>
        <w:t>. A more exalted</w:t>
      </w:r>
      <w:r w:rsidR="0024270B">
        <w:rPr>
          <w:rFonts w:ascii="Times New Roman" w:hAnsi="Times New Roman" w:cs="Times New Roman"/>
          <w:sz w:val="24"/>
          <w:szCs w:val="24"/>
        </w:rPr>
        <w:t xml:space="preserve"> language was necessary</w:t>
      </w:r>
      <w:r w:rsidR="009A78DA">
        <w:rPr>
          <w:rFonts w:ascii="Times New Roman" w:hAnsi="Times New Roman" w:cs="Times New Roman"/>
          <w:sz w:val="24"/>
          <w:szCs w:val="24"/>
        </w:rPr>
        <w:t xml:space="preserve"> to communicate the value of NATO to Western Europeans</w:t>
      </w:r>
      <w:r w:rsidR="00E218B8">
        <w:rPr>
          <w:rFonts w:ascii="Times New Roman" w:hAnsi="Times New Roman" w:cs="Times New Roman"/>
          <w:sz w:val="24"/>
          <w:szCs w:val="24"/>
        </w:rPr>
        <w:t>,</w:t>
      </w:r>
      <w:r w:rsidR="0024270B">
        <w:rPr>
          <w:rFonts w:ascii="Times New Roman" w:hAnsi="Times New Roman" w:cs="Times New Roman"/>
          <w:sz w:val="24"/>
          <w:szCs w:val="24"/>
        </w:rPr>
        <w:t xml:space="preserve"> a bond tha</w:t>
      </w:r>
      <w:r w:rsidR="00E218B8">
        <w:rPr>
          <w:rFonts w:ascii="Times New Roman" w:hAnsi="Times New Roman" w:cs="Times New Roman"/>
          <w:sz w:val="24"/>
          <w:szCs w:val="24"/>
        </w:rPr>
        <w:t xml:space="preserve">t did not run through nation </w:t>
      </w:r>
      <w:r w:rsidR="00DD33CE">
        <w:rPr>
          <w:rFonts w:ascii="Times New Roman" w:hAnsi="Times New Roman" w:cs="Times New Roman"/>
          <w:sz w:val="24"/>
          <w:szCs w:val="24"/>
        </w:rPr>
        <w:t>and</w:t>
      </w:r>
      <w:r w:rsidR="0024270B">
        <w:rPr>
          <w:rFonts w:ascii="Times New Roman" w:hAnsi="Times New Roman" w:cs="Times New Roman"/>
          <w:sz w:val="24"/>
          <w:szCs w:val="24"/>
        </w:rPr>
        <w:t xml:space="preserve"> a bond that had nothing to do with German nationalism</w:t>
      </w:r>
      <w:r w:rsidR="009A78DA">
        <w:rPr>
          <w:rFonts w:ascii="Times New Roman" w:hAnsi="Times New Roman" w:cs="Times New Roman"/>
          <w:sz w:val="24"/>
          <w:szCs w:val="24"/>
        </w:rPr>
        <w:t>, from which Europe was still r</w:t>
      </w:r>
      <w:r w:rsidR="00DD33CE">
        <w:rPr>
          <w:rFonts w:ascii="Times New Roman" w:hAnsi="Times New Roman" w:cs="Times New Roman"/>
          <w:sz w:val="24"/>
          <w:szCs w:val="24"/>
        </w:rPr>
        <w:t>eeling</w:t>
      </w:r>
      <w:r w:rsidR="009A78DA">
        <w:rPr>
          <w:rFonts w:ascii="Times New Roman" w:hAnsi="Times New Roman" w:cs="Times New Roman"/>
          <w:sz w:val="24"/>
          <w:szCs w:val="24"/>
        </w:rPr>
        <w:t xml:space="preserve"> in 1963</w:t>
      </w:r>
      <w:r w:rsidR="0024270B">
        <w:rPr>
          <w:rFonts w:ascii="Times New Roman" w:hAnsi="Times New Roman" w:cs="Times New Roman"/>
          <w:sz w:val="24"/>
          <w:szCs w:val="24"/>
        </w:rPr>
        <w:t>. A romantic image of the West</w:t>
      </w:r>
      <w:r w:rsidR="009A78DA">
        <w:rPr>
          <w:rFonts w:ascii="Times New Roman" w:hAnsi="Times New Roman" w:cs="Times New Roman"/>
          <w:sz w:val="24"/>
          <w:szCs w:val="24"/>
        </w:rPr>
        <w:t xml:space="preserve"> solved this particular problem, and no American president deployed this image with such grace and economy o</w:t>
      </w:r>
      <w:r w:rsidR="00E218B8">
        <w:rPr>
          <w:rFonts w:ascii="Times New Roman" w:hAnsi="Times New Roman" w:cs="Times New Roman"/>
          <w:sz w:val="24"/>
          <w:szCs w:val="24"/>
        </w:rPr>
        <w:t xml:space="preserve">f expression – or to such obvious </w:t>
      </w:r>
      <w:r w:rsidR="009A78DA">
        <w:rPr>
          <w:rFonts w:ascii="Times New Roman" w:hAnsi="Times New Roman" w:cs="Times New Roman"/>
          <w:sz w:val="24"/>
          <w:szCs w:val="24"/>
        </w:rPr>
        <w:t>rhetorical effect – as Kennedy did in Berlin.</w:t>
      </w:r>
    </w:p>
    <w:p w:rsidR="00E218B8" w:rsidRDefault="00E218B8" w:rsidP="000F1EC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B6554">
        <w:rPr>
          <w:rFonts w:ascii="Times New Roman" w:hAnsi="Times New Roman" w:cs="Times New Roman"/>
          <w:sz w:val="24"/>
          <w:szCs w:val="24"/>
        </w:rPr>
        <w:t>Berlin had of course been the capital of the Third Reich</w:t>
      </w:r>
      <w:r w:rsidR="00453611">
        <w:rPr>
          <w:rFonts w:ascii="Times New Roman" w:hAnsi="Times New Roman" w:cs="Times New Roman"/>
          <w:sz w:val="24"/>
          <w:szCs w:val="24"/>
        </w:rPr>
        <w:t>. It had been extensively</w:t>
      </w:r>
      <w:r w:rsidR="001B6554">
        <w:rPr>
          <w:rFonts w:ascii="Times New Roman" w:hAnsi="Times New Roman" w:cs="Times New Roman"/>
          <w:sz w:val="24"/>
          <w:szCs w:val="24"/>
        </w:rPr>
        <w:t xml:space="preserve"> bombed by the B</w:t>
      </w:r>
      <w:r w:rsidR="00DD33CE">
        <w:rPr>
          <w:rFonts w:ascii="Times New Roman" w:hAnsi="Times New Roman" w:cs="Times New Roman"/>
          <w:sz w:val="24"/>
          <w:szCs w:val="24"/>
        </w:rPr>
        <w:t>ritish and the Americans. By</w:t>
      </w:r>
      <w:r w:rsidR="001B6554">
        <w:rPr>
          <w:rFonts w:ascii="Times New Roman" w:hAnsi="Times New Roman" w:cs="Times New Roman"/>
          <w:sz w:val="24"/>
          <w:szCs w:val="24"/>
        </w:rPr>
        <w:t xml:space="preserve"> the very </w:t>
      </w:r>
      <w:r w:rsidR="00453611">
        <w:rPr>
          <w:rFonts w:ascii="Times New Roman" w:hAnsi="Times New Roman" w:cs="Times New Roman"/>
          <w:sz w:val="24"/>
          <w:szCs w:val="24"/>
        </w:rPr>
        <w:t>end of the war</w:t>
      </w:r>
      <w:r w:rsidR="00DD33CE">
        <w:rPr>
          <w:rFonts w:ascii="Times New Roman" w:hAnsi="Times New Roman" w:cs="Times New Roman"/>
          <w:sz w:val="24"/>
          <w:szCs w:val="24"/>
        </w:rPr>
        <w:t>,</w:t>
      </w:r>
      <w:r w:rsidR="00453611">
        <w:rPr>
          <w:rFonts w:ascii="Times New Roman" w:hAnsi="Times New Roman" w:cs="Times New Roman"/>
          <w:sz w:val="24"/>
          <w:szCs w:val="24"/>
        </w:rPr>
        <w:t xml:space="preserve"> it was</w:t>
      </w:r>
      <w:r w:rsidR="001B6554">
        <w:rPr>
          <w:rFonts w:ascii="Times New Roman" w:hAnsi="Times New Roman" w:cs="Times New Roman"/>
          <w:sz w:val="24"/>
          <w:szCs w:val="24"/>
        </w:rPr>
        <w:t xml:space="preserve"> the cit</w:t>
      </w:r>
      <w:r w:rsidR="00A7378E">
        <w:rPr>
          <w:rFonts w:ascii="Times New Roman" w:hAnsi="Times New Roman" w:cs="Times New Roman"/>
          <w:sz w:val="24"/>
          <w:szCs w:val="24"/>
        </w:rPr>
        <w:t>y in which Hitler was entombed</w:t>
      </w:r>
      <w:r w:rsidR="00534D1A">
        <w:rPr>
          <w:rFonts w:ascii="Times New Roman" w:hAnsi="Times New Roman" w:cs="Times New Roman"/>
          <w:sz w:val="24"/>
          <w:szCs w:val="24"/>
        </w:rPr>
        <w:t xml:space="preserve"> in his bunker</w:t>
      </w:r>
      <w:r w:rsidR="00A7378E">
        <w:rPr>
          <w:rFonts w:ascii="Times New Roman" w:hAnsi="Times New Roman" w:cs="Times New Roman"/>
          <w:sz w:val="24"/>
          <w:szCs w:val="24"/>
        </w:rPr>
        <w:t xml:space="preserve">, only eighteen years before Kennedy made his pilgrimage to West Berlin. </w:t>
      </w:r>
      <w:r w:rsidR="00D63FFF">
        <w:rPr>
          <w:rFonts w:ascii="Times New Roman" w:hAnsi="Times New Roman" w:cs="Times New Roman"/>
          <w:sz w:val="24"/>
          <w:szCs w:val="24"/>
        </w:rPr>
        <w:t>In countless ways, Germany in general and Berlin in particular</w:t>
      </w:r>
      <w:r w:rsidR="00453611">
        <w:rPr>
          <w:rFonts w:ascii="Times New Roman" w:hAnsi="Times New Roman" w:cs="Times New Roman"/>
          <w:sz w:val="24"/>
          <w:szCs w:val="24"/>
        </w:rPr>
        <w:t xml:space="preserve"> represented continuity with a terrible</w:t>
      </w:r>
      <w:r w:rsidR="00D63FFF">
        <w:rPr>
          <w:rFonts w:ascii="Times New Roman" w:hAnsi="Times New Roman" w:cs="Times New Roman"/>
          <w:sz w:val="24"/>
          <w:szCs w:val="24"/>
        </w:rPr>
        <w:t xml:space="preserve"> past. There was little open repentance for the Holocaust, and across</w:t>
      </w:r>
      <w:r w:rsidR="00DD33CE">
        <w:rPr>
          <w:rFonts w:ascii="Times New Roman" w:hAnsi="Times New Roman" w:cs="Times New Roman"/>
          <w:sz w:val="24"/>
          <w:szCs w:val="24"/>
        </w:rPr>
        <w:t xml:space="preserve"> the German government many</w:t>
      </w:r>
      <w:r w:rsidR="00D63FFF">
        <w:rPr>
          <w:rFonts w:ascii="Times New Roman" w:hAnsi="Times New Roman" w:cs="Times New Roman"/>
          <w:sz w:val="24"/>
          <w:szCs w:val="24"/>
        </w:rPr>
        <w:t xml:space="preserve"> who had once been Nazis had transfor</w:t>
      </w:r>
      <w:r w:rsidR="00534D1A">
        <w:rPr>
          <w:rFonts w:ascii="Times New Roman" w:hAnsi="Times New Roman" w:cs="Times New Roman"/>
          <w:sz w:val="24"/>
          <w:szCs w:val="24"/>
        </w:rPr>
        <w:t xml:space="preserve">med themselves into loyal </w:t>
      </w:r>
      <w:r w:rsidR="00D63FFF">
        <w:rPr>
          <w:rFonts w:ascii="Times New Roman" w:hAnsi="Times New Roman" w:cs="Times New Roman"/>
          <w:sz w:val="24"/>
          <w:szCs w:val="24"/>
        </w:rPr>
        <w:t>servants of the Federal Republic. German universities were full of previously Nazi professors. Many German companies that had proudly boosted the German war machine and availed themselves of slave labor were operating under the same name in the postwar economy. Indee</w:t>
      </w:r>
      <w:r w:rsidR="00453611">
        <w:rPr>
          <w:rFonts w:ascii="Times New Roman" w:hAnsi="Times New Roman" w:cs="Times New Roman"/>
          <w:sz w:val="24"/>
          <w:szCs w:val="24"/>
        </w:rPr>
        <w:t>d, many of these companies were</w:t>
      </w:r>
      <w:r w:rsidR="00D63FFF">
        <w:rPr>
          <w:rFonts w:ascii="Times New Roman" w:hAnsi="Times New Roman" w:cs="Times New Roman"/>
          <w:sz w:val="24"/>
          <w:szCs w:val="24"/>
        </w:rPr>
        <w:t xml:space="preserve"> booming</w:t>
      </w:r>
      <w:r w:rsidR="00DD33CE">
        <w:rPr>
          <w:rFonts w:ascii="Times New Roman" w:hAnsi="Times New Roman" w:cs="Times New Roman"/>
          <w:sz w:val="24"/>
          <w:szCs w:val="24"/>
        </w:rPr>
        <w:t xml:space="preserve"> in</w:t>
      </w:r>
      <w:r w:rsidR="00D63FFF">
        <w:rPr>
          <w:rFonts w:ascii="Times New Roman" w:hAnsi="Times New Roman" w:cs="Times New Roman"/>
          <w:sz w:val="24"/>
          <w:szCs w:val="24"/>
        </w:rPr>
        <w:t xml:space="preserve"> the postwar economy. </w:t>
      </w:r>
      <w:r w:rsidR="00453611">
        <w:rPr>
          <w:rFonts w:ascii="Times New Roman" w:hAnsi="Times New Roman" w:cs="Times New Roman"/>
          <w:sz w:val="24"/>
          <w:szCs w:val="24"/>
        </w:rPr>
        <w:t>German culture maintained many of the hierarchies, rigidities and attitudes that had been formed between 1933 and 1945, the habits against which a radical generation would rebel in 1968 and afterwards. The American occupation of Germany mapped perfectly onto the Cold War chessboard, but this was an ex post facto reality. The Allied occupation of Germany</w:t>
      </w:r>
      <w:r w:rsidR="00534D1A">
        <w:rPr>
          <w:rFonts w:ascii="Times New Roman" w:hAnsi="Times New Roman" w:cs="Times New Roman"/>
          <w:sz w:val="24"/>
          <w:szCs w:val="24"/>
        </w:rPr>
        <w:t>, including Berlin,</w:t>
      </w:r>
      <w:r w:rsidR="00453611">
        <w:rPr>
          <w:rFonts w:ascii="Times New Roman" w:hAnsi="Times New Roman" w:cs="Times New Roman"/>
          <w:sz w:val="24"/>
          <w:szCs w:val="24"/>
        </w:rPr>
        <w:t xml:space="preserve"> had been set up to prevent the recrudescence of fascism, to inhibit the Germans from once again gathering into Europe’s military juggernaut and drawing the world into war</w:t>
      </w:r>
      <w:r w:rsidR="00534D1A">
        <w:rPr>
          <w:rFonts w:ascii="Times New Roman" w:hAnsi="Times New Roman" w:cs="Times New Roman"/>
          <w:sz w:val="24"/>
          <w:szCs w:val="24"/>
        </w:rPr>
        <w:t>. To Germans, this could easily be a humiliating fact of life. To Americans, it could easily be a regrettable one, a drain on resources that might have been</w:t>
      </w:r>
      <w:r w:rsidR="00DD33CE">
        <w:rPr>
          <w:rFonts w:ascii="Times New Roman" w:hAnsi="Times New Roman" w:cs="Times New Roman"/>
          <w:sz w:val="24"/>
          <w:szCs w:val="24"/>
        </w:rPr>
        <w:t xml:space="preserve"> better</w:t>
      </w:r>
      <w:r w:rsidR="00534D1A">
        <w:rPr>
          <w:rFonts w:ascii="Times New Roman" w:hAnsi="Times New Roman" w:cs="Times New Roman"/>
          <w:sz w:val="24"/>
          <w:szCs w:val="24"/>
        </w:rPr>
        <w:t xml:space="preserve"> spent at home, a reminder of all the harm Germany had inflicted on American soldiers less than a generation ago.</w:t>
      </w:r>
    </w:p>
    <w:p w:rsidR="00E340AB" w:rsidRDefault="00534D1A" w:rsidP="000F1E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Because of the Cold War, the American occupation was obligated to translate Berlin from a symbol of Nazism to a symbol of Western resolve. This project had been begun long before 1963. In 1948, the Free University of Berlin was founded with substantial American support, its name a repudiation of the </w:t>
      </w:r>
      <w:r w:rsidR="00574920">
        <w:rPr>
          <w:rFonts w:ascii="Times New Roman" w:hAnsi="Times New Roman" w:cs="Times New Roman"/>
          <w:sz w:val="24"/>
          <w:szCs w:val="24"/>
        </w:rPr>
        <w:t>corrupted Nazi universities</w:t>
      </w:r>
      <w:r>
        <w:rPr>
          <w:rFonts w:ascii="Times New Roman" w:hAnsi="Times New Roman" w:cs="Times New Roman"/>
          <w:sz w:val="24"/>
          <w:szCs w:val="24"/>
        </w:rPr>
        <w:t xml:space="preserve"> and of the unfreedom imputed to East </w:t>
      </w:r>
      <w:r>
        <w:rPr>
          <w:rFonts w:ascii="Times New Roman" w:hAnsi="Times New Roman" w:cs="Times New Roman"/>
          <w:sz w:val="24"/>
          <w:szCs w:val="24"/>
        </w:rPr>
        <w:lastRenderedPageBreak/>
        <w:t xml:space="preserve">Berlin. </w:t>
      </w:r>
      <w:r w:rsidR="00574920">
        <w:rPr>
          <w:rFonts w:ascii="Times New Roman" w:hAnsi="Times New Roman" w:cs="Times New Roman"/>
          <w:sz w:val="24"/>
          <w:szCs w:val="24"/>
        </w:rPr>
        <w:t xml:space="preserve">A latter-day Athens had to have its academy. </w:t>
      </w:r>
      <w:r>
        <w:rPr>
          <w:rFonts w:ascii="Times New Roman" w:hAnsi="Times New Roman" w:cs="Times New Roman"/>
          <w:sz w:val="24"/>
          <w:szCs w:val="24"/>
        </w:rPr>
        <w:t xml:space="preserve">In 1950, the “Freedom Bell” was dedicated at the Schöneberg </w:t>
      </w:r>
      <w:r w:rsidRPr="000022FF">
        <w:rPr>
          <w:rFonts w:ascii="Times New Roman" w:hAnsi="Times New Roman" w:cs="Times New Roman"/>
          <w:i/>
          <w:sz w:val="24"/>
          <w:szCs w:val="24"/>
        </w:rPr>
        <w:t>Rathaus</w:t>
      </w:r>
      <w:r>
        <w:rPr>
          <w:rFonts w:ascii="Times New Roman" w:hAnsi="Times New Roman" w:cs="Times New Roman"/>
          <w:sz w:val="24"/>
          <w:szCs w:val="24"/>
        </w:rPr>
        <w:t>, a replica of the Liberty Bell in Philadelphia and inscribed with the words of Abraham Lincoln. Herbert Hoover came to West Berlin in 1954, anticipating Kennedy’s speech in phrases that were less felicitously combined: “Thanks to the spirit and courage of men under the leadership of two great mayors, you can, like the men of ancient Athens, hold your heads high and say: ‘I am a Berliner.’” Robert Kenned</w:t>
      </w:r>
      <w:r w:rsidR="00574920">
        <w:rPr>
          <w:rFonts w:ascii="Times New Roman" w:hAnsi="Times New Roman" w:cs="Times New Roman"/>
          <w:sz w:val="24"/>
          <w:szCs w:val="24"/>
        </w:rPr>
        <w:t>y picked up on this motif i</w:t>
      </w:r>
      <w:r>
        <w:rPr>
          <w:rFonts w:ascii="Times New Roman" w:hAnsi="Times New Roman" w:cs="Times New Roman"/>
          <w:sz w:val="24"/>
          <w:szCs w:val="24"/>
        </w:rPr>
        <w:t>n a speech he gave in West Berlin</w:t>
      </w:r>
      <w:r w:rsidR="000D7BA3">
        <w:rPr>
          <w:rFonts w:ascii="Times New Roman" w:hAnsi="Times New Roman" w:cs="Times New Roman"/>
          <w:sz w:val="24"/>
          <w:szCs w:val="24"/>
        </w:rPr>
        <w:t>. “You are our brothers,” this Kennedy proclaimed</w:t>
      </w:r>
      <w:r w:rsidR="00574920">
        <w:rPr>
          <w:rFonts w:ascii="Times New Roman" w:hAnsi="Times New Roman" w:cs="Times New Roman"/>
          <w:sz w:val="24"/>
          <w:szCs w:val="24"/>
        </w:rPr>
        <w:t xml:space="preserve"> in February 1962.</w:t>
      </w:r>
      <w:r w:rsidR="00574920">
        <w:rPr>
          <w:rStyle w:val="FootnoteReference"/>
          <w:rFonts w:ascii="Times New Roman" w:hAnsi="Times New Roman" w:cs="Times New Roman"/>
          <w:sz w:val="24"/>
          <w:szCs w:val="24"/>
        </w:rPr>
        <w:footnoteReference w:id="11"/>
      </w:r>
      <w:r w:rsidR="00574920">
        <w:rPr>
          <w:rFonts w:ascii="Times New Roman" w:hAnsi="Times New Roman" w:cs="Times New Roman"/>
          <w:sz w:val="24"/>
          <w:szCs w:val="24"/>
        </w:rPr>
        <w:t xml:space="preserve"> Kennedy was not misreading his own population. According to a July 1961 Gallup poll, some 85% of Americans favored keeping American troops in Berlin, even at the risk of war.</w:t>
      </w:r>
      <w:r w:rsidR="00574920">
        <w:rPr>
          <w:rStyle w:val="FootnoteReference"/>
          <w:rFonts w:ascii="Times New Roman" w:hAnsi="Times New Roman" w:cs="Times New Roman"/>
          <w:sz w:val="24"/>
          <w:szCs w:val="24"/>
        </w:rPr>
        <w:footnoteReference w:id="12"/>
      </w:r>
      <w:r w:rsidR="00574920">
        <w:rPr>
          <w:rFonts w:ascii="Times New Roman" w:hAnsi="Times New Roman" w:cs="Times New Roman"/>
          <w:sz w:val="24"/>
          <w:szCs w:val="24"/>
        </w:rPr>
        <w:t xml:space="preserve"> When the Berlin Wall was erected in August 1961, Berlin’s pre-existing status as a martyred city was confirmed. Nowhere was the East-West divide both as metaphysical and as tangible as it was </w:t>
      </w:r>
      <w:r w:rsidR="00E340AB">
        <w:rPr>
          <w:rFonts w:ascii="Times New Roman" w:hAnsi="Times New Roman" w:cs="Times New Roman"/>
          <w:sz w:val="24"/>
          <w:szCs w:val="24"/>
        </w:rPr>
        <w:t>in Berlin</w:t>
      </w:r>
      <w:r w:rsidR="00574920">
        <w:rPr>
          <w:rFonts w:ascii="Times New Roman" w:hAnsi="Times New Roman" w:cs="Times New Roman"/>
          <w:sz w:val="24"/>
          <w:szCs w:val="24"/>
        </w:rPr>
        <w:t xml:space="preserve">. </w:t>
      </w:r>
      <w:r w:rsidR="00E340AB">
        <w:rPr>
          <w:rFonts w:ascii="Times New Roman" w:hAnsi="Times New Roman" w:cs="Times New Roman"/>
          <w:sz w:val="24"/>
          <w:szCs w:val="24"/>
        </w:rPr>
        <w:t>In 1950, the diplomat and historian George Kennan had observed that the Soviets are “the greatest single enemy of Western civilization… since the Turks were at the walls of Vienna.”</w:t>
      </w:r>
      <w:r w:rsidR="00E340AB">
        <w:rPr>
          <w:rStyle w:val="FootnoteReference"/>
          <w:rFonts w:ascii="Times New Roman" w:hAnsi="Times New Roman" w:cs="Times New Roman"/>
          <w:sz w:val="24"/>
          <w:szCs w:val="24"/>
        </w:rPr>
        <w:footnoteReference w:id="13"/>
      </w:r>
      <w:r w:rsidR="005627E7">
        <w:rPr>
          <w:rFonts w:ascii="Times New Roman" w:hAnsi="Times New Roman" w:cs="Times New Roman"/>
          <w:sz w:val="24"/>
          <w:szCs w:val="24"/>
        </w:rPr>
        <w:t xml:space="preserve"> What the walls of Vienna represented</w:t>
      </w:r>
      <w:r w:rsidR="00E340AB">
        <w:rPr>
          <w:rFonts w:ascii="Times New Roman" w:hAnsi="Times New Roman" w:cs="Times New Roman"/>
          <w:sz w:val="24"/>
          <w:szCs w:val="24"/>
        </w:rPr>
        <w:t xml:space="preserve"> was, after 1961, </w:t>
      </w:r>
      <w:r w:rsidR="005627E7">
        <w:rPr>
          <w:rFonts w:ascii="Times New Roman" w:hAnsi="Times New Roman" w:cs="Times New Roman"/>
          <w:sz w:val="24"/>
          <w:szCs w:val="24"/>
        </w:rPr>
        <w:t xml:space="preserve">what </w:t>
      </w:r>
      <w:r w:rsidR="00E340AB">
        <w:rPr>
          <w:rFonts w:ascii="Times New Roman" w:hAnsi="Times New Roman" w:cs="Times New Roman"/>
          <w:sz w:val="24"/>
          <w:szCs w:val="24"/>
        </w:rPr>
        <w:t>the Berlin Wall</w:t>
      </w:r>
      <w:r w:rsidR="005627E7">
        <w:rPr>
          <w:rFonts w:ascii="Times New Roman" w:hAnsi="Times New Roman" w:cs="Times New Roman"/>
          <w:sz w:val="24"/>
          <w:szCs w:val="24"/>
        </w:rPr>
        <w:t xml:space="preserve"> represented</w:t>
      </w:r>
      <w:r w:rsidR="00E340AB">
        <w:rPr>
          <w:rFonts w:ascii="Times New Roman" w:hAnsi="Times New Roman" w:cs="Times New Roman"/>
          <w:sz w:val="24"/>
          <w:szCs w:val="24"/>
        </w:rPr>
        <w:t>. Americans may h</w:t>
      </w:r>
      <w:r w:rsidR="005627E7">
        <w:rPr>
          <w:rFonts w:ascii="Times New Roman" w:hAnsi="Times New Roman" w:cs="Times New Roman"/>
          <w:sz w:val="24"/>
          <w:szCs w:val="24"/>
        </w:rPr>
        <w:t>ave had interests in Berlin, and</w:t>
      </w:r>
      <w:r w:rsidR="00E340AB">
        <w:rPr>
          <w:rFonts w:ascii="Times New Roman" w:hAnsi="Times New Roman" w:cs="Times New Roman"/>
          <w:sz w:val="24"/>
          <w:szCs w:val="24"/>
        </w:rPr>
        <w:t xml:space="preserve"> they had something better than interests. They had a cause.</w:t>
      </w:r>
    </w:p>
    <w:p w:rsidR="00534D1A" w:rsidRDefault="00E340AB" w:rsidP="000F1E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Prior to arriving in Berlin, President Kennedy had been rehearsing for the role of defender of the West. The role suited Kennedy well. He was a politician who liked to strike the high notes, to be a statesman rather than a technocrat, and to align the rough-and-tumble of everyday politics with the long arcs of culture and civilization. </w:t>
      </w:r>
      <w:r w:rsidR="002F4664">
        <w:rPr>
          <w:rFonts w:ascii="Times New Roman" w:hAnsi="Times New Roman" w:cs="Times New Roman"/>
          <w:sz w:val="24"/>
          <w:szCs w:val="24"/>
        </w:rPr>
        <w:t xml:space="preserve">(This aspect of Kennedy’s political style would be commemorated in Washington, DC’s Kennedy Center.) Kennedy was </w:t>
      </w:r>
      <w:r w:rsidR="002F4664">
        <w:rPr>
          <w:rFonts w:ascii="Times New Roman" w:hAnsi="Times New Roman" w:cs="Times New Roman"/>
          <w:sz w:val="24"/>
          <w:szCs w:val="24"/>
        </w:rPr>
        <w:lastRenderedPageBreak/>
        <w:t xml:space="preserve">fond of intellectuals and aspired to be a man of ideas. His education had consisted of European travel and European-oriented studies at Choate and Harvard – to the extent that he played the interventionist in World War II to his isolationist father. High-minded citations and references, an aura of educated civility, brought gravitas to the presidency, </w:t>
      </w:r>
      <w:r w:rsidR="00C35314">
        <w:rPr>
          <w:rFonts w:ascii="Times New Roman" w:hAnsi="Times New Roman" w:cs="Times New Roman"/>
          <w:sz w:val="24"/>
          <w:szCs w:val="24"/>
        </w:rPr>
        <w:t>confirming a common Cold War mood. T</w:t>
      </w:r>
      <w:r w:rsidR="002F4664">
        <w:rPr>
          <w:rFonts w:ascii="Times New Roman" w:hAnsi="Times New Roman" w:cs="Times New Roman"/>
          <w:sz w:val="24"/>
          <w:szCs w:val="24"/>
        </w:rPr>
        <w:t xml:space="preserve">he competition for civilizational influence that was especially intense in the early years of the Cold War. At a speech in New Orleans, in May 1962, President Kennedy floated two </w:t>
      </w:r>
      <w:r w:rsidR="0079231A">
        <w:rPr>
          <w:rFonts w:ascii="Times New Roman" w:hAnsi="Times New Roman" w:cs="Times New Roman"/>
          <w:sz w:val="24"/>
          <w:szCs w:val="24"/>
        </w:rPr>
        <w:t xml:space="preserve">striking phrases: </w:t>
      </w:r>
      <w:r w:rsidR="0079231A" w:rsidRPr="0079231A">
        <w:rPr>
          <w:rFonts w:ascii="Times New Roman" w:hAnsi="Times New Roman" w:cs="Times New Roman"/>
          <w:i/>
          <w:sz w:val="24"/>
          <w:szCs w:val="24"/>
        </w:rPr>
        <w:t>pax Americana</w:t>
      </w:r>
      <w:r w:rsidR="0079231A">
        <w:rPr>
          <w:rFonts w:ascii="Times New Roman" w:hAnsi="Times New Roman" w:cs="Times New Roman"/>
          <w:sz w:val="24"/>
          <w:szCs w:val="24"/>
        </w:rPr>
        <w:t xml:space="preserve">, the twentieth century’s version of the </w:t>
      </w:r>
      <w:r w:rsidR="0079231A" w:rsidRPr="0079231A">
        <w:rPr>
          <w:rFonts w:ascii="Times New Roman" w:hAnsi="Times New Roman" w:cs="Times New Roman"/>
          <w:i/>
          <w:sz w:val="24"/>
          <w:szCs w:val="24"/>
        </w:rPr>
        <w:t>pax romana</w:t>
      </w:r>
      <w:r w:rsidR="0079231A">
        <w:rPr>
          <w:rFonts w:ascii="Times New Roman" w:hAnsi="Times New Roman" w:cs="Times New Roman"/>
          <w:sz w:val="24"/>
          <w:szCs w:val="24"/>
        </w:rPr>
        <w:t xml:space="preserve">; and </w:t>
      </w:r>
      <w:r w:rsidR="0079231A" w:rsidRPr="0079231A">
        <w:rPr>
          <w:rFonts w:ascii="Times New Roman" w:hAnsi="Times New Roman" w:cs="Times New Roman"/>
          <w:i/>
          <w:sz w:val="24"/>
          <w:szCs w:val="24"/>
        </w:rPr>
        <w:t>civus romanus sum</w:t>
      </w:r>
      <w:r w:rsidR="0079231A">
        <w:rPr>
          <w:rFonts w:ascii="Times New Roman" w:hAnsi="Times New Roman" w:cs="Times New Roman"/>
          <w:sz w:val="24"/>
          <w:szCs w:val="24"/>
        </w:rPr>
        <w:t>.</w:t>
      </w:r>
      <w:r w:rsidR="00EB1078">
        <w:rPr>
          <w:rStyle w:val="FootnoteReference"/>
          <w:rFonts w:ascii="Times New Roman" w:hAnsi="Times New Roman" w:cs="Times New Roman"/>
          <w:sz w:val="24"/>
          <w:szCs w:val="24"/>
        </w:rPr>
        <w:footnoteReference w:id="14"/>
      </w:r>
      <w:r w:rsidR="0079231A">
        <w:rPr>
          <w:rFonts w:ascii="Times New Roman" w:hAnsi="Times New Roman" w:cs="Times New Roman"/>
          <w:sz w:val="24"/>
          <w:szCs w:val="24"/>
        </w:rPr>
        <w:t xml:space="preserve"> The latter phrase had been coined by Cicero, and it invoked the pride felt in belonging to the Roman body politic, in the rights such belonging conferred. Rome could promise rights</w:t>
      </w:r>
      <w:r w:rsidR="00C35314">
        <w:rPr>
          <w:rFonts w:ascii="Times New Roman" w:hAnsi="Times New Roman" w:cs="Times New Roman"/>
          <w:sz w:val="24"/>
          <w:szCs w:val="24"/>
        </w:rPr>
        <w:t>,</w:t>
      </w:r>
      <w:r w:rsidR="0079231A">
        <w:rPr>
          <w:rFonts w:ascii="Times New Roman" w:hAnsi="Times New Roman" w:cs="Times New Roman"/>
          <w:sz w:val="24"/>
          <w:szCs w:val="24"/>
        </w:rPr>
        <w:t xml:space="preserve"> and it could promise protection or peace to those lucky enough to live within its sway. Kennedy had found an analogy to the present in Roman history. The analogy</w:t>
      </w:r>
      <w:r w:rsidR="00C35314">
        <w:rPr>
          <w:rFonts w:ascii="Times New Roman" w:hAnsi="Times New Roman" w:cs="Times New Roman"/>
          <w:sz w:val="24"/>
          <w:szCs w:val="24"/>
        </w:rPr>
        <w:t xml:space="preserve"> was not at its most acute</w:t>
      </w:r>
      <w:r w:rsidR="0079231A">
        <w:rPr>
          <w:rFonts w:ascii="Times New Roman" w:hAnsi="Times New Roman" w:cs="Times New Roman"/>
          <w:sz w:val="24"/>
          <w:szCs w:val="24"/>
        </w:rPr>
        <w:t xml:space="preserve"> in the state of Louisiana. </w:t>
      </w:r>
      <w:r w:rsidR="00C45F88">
        <w:rPr>
          <w:rFonts w:ascii="Times New Roman" w:hAnsi="Times New Roman" w:cs="Times New Roman"/>
          <w:sz w:val="24"/>
          <w:szCs w:val="24"/>
        </w:rPr>
        <w:t xml:space="preserve">There Kennedy was speaking to American citizens. The analogy was best applied overseas as </w:t>
      </w:r>
      <w:r w:rsidR="00EB1078">
        <w:rPr>
          <w:rFonts w:ascii="Times New Roman" w:hAnsi="Times New Roman" w:cs="Times New Roman"/>
          <w:sz w:val="24"/>
          <w:szCs w:val="24"/>
        </w:rPr>
        <w:t>a justification</w:t>
      </w:r>
      <w:r w:rsidR="00C45F88">
        <w:rPr>
          <w:rFonts w:ascii="Times New Roman" w:hAnsi="Times New Roman" w:cs="Times New Roman"/>
          <w:sz w:val="24"/>
          <w:szCs w:val="24"/>
        </w:rPr>
        <w:t xml:space="preserve"> for an American military presence</w:t>
      </w:r>
      <w:r w:rsidR="00EB1078">
        <w:rPr>
          <w:rFonts w:ascii="Times New Roman" w:hAnsi="Times New Roman" w:cs="Times New Roman"/>
          <w:sz w:val="24"/>
          <w:szCs w:val="24"/>
        </w:rPr>
        <w:t xml:space="preserve"> and an explanation of the high purpose to which the United States was committed, the provision of rights and of peace. The analogy was indeed perfect – at least rhetorically – for West Berlin.</w:t>
      </w:r>
    </w:p>
    <w:p w:rsidR="00EB1078" w:rsidRDefault="00EB1078" w:rsidP="00EB10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1963, Kennedy was buoyed </w:t>
      </w:r>
      <w:r w:rsidR="00507293">
        <w:rPr>
          <w:rFonts w:ascii="Times New Roman" w:hAnsi="Times New Roman" w:cs="Times New Roman"/>
          <w:sz w:val="24"/>
          <w:szCs w:val="24"/>
        </w:rPr>
        <w:t>in Europe by</w:t>
      </w:r>
      <w:r>
        <w:rPr>
          <w:rFonts w:ascii="Times New Roman" w:hAnsi="Times New Roman" w:cs="Times New Roman"/>
          <w:sz w:val="24"/>
          <w:szCs w:val="24"/>
        </w:rPr>
        <w:t xml:space="preserve"> three politicians. Konrad Adenauer was Germany’s Chancellor and Willie Brandt the mayor of West Berlin. Neither had ever been a Nazi. Adenauer had entered political exile during the Nazi period, while Brandt was literally in exile. Brandt occupied the Atlanticist wing of the Social Democratic Party, which facilitated ties between the anti-communist elements of the Am</w:t>
      </w:r>
      <w:r w:rsidR="00C35314">
        <w:rPr>
          <w:rFonts w:ascii="Times New Roman" w:hAnsi="Times New Roman" w:cs="Times New Roman"/>
          <w:sz w:val="24"/>
          <w:szCs w:val="24"/>
        </w:rPr>
        <w:t>erican labor movement (part</w:t>
      </w:r>
      <w:r w:rsidR="00076351">
        <w:rPr>
          <w:rFonts w:ascii="Times New Roman" w:hAnsi="Times New Roman" w:cs="Times New Roman"/>
          <w:sz w:val="24"/>
          <w:szCs w:val="24"/>
        </w:rPr>
        <w:t xml:space="preserve"> of Kennedy’s constituency) and their opposite numbers in Germany. Like Kennedy, Brandt was young and charismatic: together they were a credible face for the European and the American future. </w:t>
      </w:r>
      <w:r w:rsidR="00507293">
        <w:rPr>
          <w:rFonts w:ascii="Times New Roman" w:hAnsi="Times New Roman" w:cs="Times New Roman"/>
          <w:sz w:val="24"/>
          <w:szCs w:val="24"/>
        </w:rPr>
        <w:t xml:space="preserve">Adenauer was elderly and a German traditionalist. He brought other qualities to the picture. </w:t>
      </w:r>
      <w:r w:rsidR="00507293">
        <w:rPr>
          <w:rFonts w:ascii="Times New Roman" w:hAnsi="Times New Roman" w:cs="Times New Roman"/>
          <w:sz w:val="24"/>
          <w:szCs w:val="24"/>
        </w:rPr>
        <w:lastRenderedPageBreak/>
        <w:t>Adenauer is supposed to have said t</w:t>
      </w:r>
      <w:r w:rsidR="00C35314">
        <w:rPr>
          <w:rFonts w:ascii="Times New Roman" w:hAnsi="Times New Roman" w:cs="Times New Roman"/>
          <w:sz w:val="24"/>
          <w:szCs w:val="24"/>
        </w:rPr>
        <w:t>hat Asia begins on the East bank</w:t>
      </w:r>
      <w:r w:rsidR="00507293">
        <w:rPr>
          <w:rFonts w:ascii="Times New Roman" w:hAnsi="Times New Roman" w:cs="Times New Roman"/>
          <w:sz w:val="24"/>
          <w:szCs w:val="24"/>
        </w:rPr>
        <w:t xml:space="preserve"> of the Rhine</w:t>
      </w:r>
      <w:r w:rsidR="00860B41">
        <w:rPr>
          <w:rFonts w:ascii="Times New Roman" w:hAnsi="Times New Roman" w:cs="Times New Roman"/>
          <w:sz w:val="24"/>
          <w:szCs w:val="24"/>
        </w:rPr>
        <w:t>: he thrived on the iconography of Western civilization. Like Kennedy, he was a Catholic. The conservative Adenauer’s task was to bring Germany into the West after more than a decade of Nazi barbarism and in doing so to forge the rudiments of a new Europe. His partner in this was France’s President, Charles de Gaulle, yet another Catholic. In the friendship between Adenauer and de Gaulle the</w:t>
      </w:r>
      <w:r w:rsidR="00C35314">
        <w:rPr>
          <w:rFonts w:ascii="Times New Roman" w:hAnsi="Times New Roman" w:cs="Times New Roman"/>
          <w:sz w:val="24"/>
          <w:szCs w:val="24"/>
        </w:rPr>
        <w:t xml:space="preserve"> historian Andreas Daum sees two</w:t>
      </w:r>
      <w:r w:rsidR="00860B41">
        <w:rPr>
          <w:rFonts w:ascii="Times New Roman" w:hAnsi="Times New Roman" w:cs="Times New Roman"/>
          <w:sz w:val="24"/>
          <w:szCs w:val="24"/>
        </w:rPr>
        <w:t xml:space="preserve"> avatars of “a Christian occident.” De Gaulle was often an irritant to Kennedy, and with</w:t>
      </w:r>
      <w:r w:rsidR="00CB7A3C">
        <w:rPr>
          <w:rFonts w:ascii="Times New Roman" w:hAnsi="Times New Roman" w:cs="Times New Roman"/>
          <w:sz w:val="24"/>
          <w:szCs w:val="24"/>
        </w:rPr>
        <w:t xml:space="preserve"> the Élysée T</w:t>
      </w:r>
      <w:r w:rsidR="00860B41">
        <w:rPr>
          <w:rFonts w:ascii="Times New Roman" w:hAnsi="Times New Roman" w:cs="Times New Roman"/>
          <w:sz w:val="24"/>
          <w:szCs w:val="24"/>
        </w:rPr>
        <w:t>reaty of January 1963 de Gaulle may have been trying to pull West Germany away from the United States and toward France</w:t>
      </w:r>
      <w:r w:rsidR="00CB7A3C">
        <w:rPr>
          <w:rFonts w:ascii="Times New Roman" w:hAnsi="Times New Roman" w:cs="Times New Roman"/>
          <w:sz w:val="24"/>
          <w:szCs w:val="24"/>
        </w:rPr>
        <w:t>, to provide a Western European counterweight to the American-dominated NATO alliance</w:t>
      </w:r>
      <w:r w:rsidR="00860B41">
        <w:rPr>
          <w:rFonts w:ascii="Times New Roman" w:hAnsi="Times New Roman" w:cs="Times New Roman"/>
          <w:sz w:val="24"/>
          <w:szCs w:val="24"/>
        </w:rPr>
        <w:t xml:space="preserve">. Nevertheless, de Gaulle and Adenauer were building an anti-Soviet European West that strengthened the Euro-Atlantic West of Kennedy’s imagination. </w:t>
      </w:r>
      <w:r w:rsidR="0039370B">
        <w:rPr>
          <w:rFonts w:ascii="Times New Roman" w:hAnsi="Times New Roman" w:cs="Times New Roman"/>
          <w:sz w:val="24"/>
          <w:szCs w:val="24"/>
        </w:rPr>
        <w:t>De Gaulle had already visited West Berlin in Septe</w:t>
      </w:r>
      <w:r w:rsidR="00CB7A3C">
        <w:rPr>
          <w:rFonts w:ascii="Times New Roman" w:hAnsi="Times New Roman" w:cs="Times New Roman"/>
          <w:sz w:val="24"/>
          <w:szCs w:val="24"/>
        </w:rPr>
        <w:t>mber 1962. In</w:t>
      </w:r>
      <w:r w:rsidR="0039370B">
        <w:rPr>
          <w:rFonts w:ascii="Times New Roman" w:hAnsi="Times New Roman" w:cs="Times New Roman"/>
          <w:sz w:val="24"/>
          <w:szCs w:val="24"/>
        </w:rPr>
        <w:t xml:space="preserve"> President Kennedy’s 1963 trip to Berlin Adenauer and Brandt vied to be his hosts. They appeared everywhere with him.</w:t>
      </w:r>
    </w:p>
    <w:p w:rsidR="00CB7A3C" w:rsidRDefault="00CB7A3C" w:rsidP="00EB10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his speech, President Kennedy found the origins for a rising West in Rome. “Two thousand years ago,” he stated in a departure from the </w:t>
      </w:r>
      <w:r w:rsidR="00491B68">
        <w:rPr>
          <w:rFonts w:ascii="Times New Roman" w:hAnsi="Times New Roman" w:cs="Times New Roman"/>
          <w:sz w:val="24"/>
          <w:szCs w:val="24"/>
        </w:rPr>
        <w:t>tex</w:t>
      </w:r>
      <w:r>
        <w:rPr>
          <w:rFonts w:ascii="Times New Roman" w:hAnsi="Times New Roman" w:cs="Times New Roman"/>
          <w:sz w:val="24"/>
          <w:szCs w:val="24"/>
        </w:rPr>
        <w:t>t</w:t>
      </w:r>
      <w:r w:rsidR="00491B68">
        <w:rPr>
          <w:rFonts w:ascii="Times New Roman" w:hAnsi="Times New Roman" w:cs="Times New Roman"/>
          <w:sz w:val="24"/>
          <w:szCs w:val="24"/>
        </w:rPr>
        <w:t xml:space="preserve"> his National Security Advisor McGeorge Bundy had helped him to prepare</w:t>
      </w:r>
      <w:r>
        <w:rPr>
          <w:rFonts w:ascii="Times New Roman" w:hAnsi="Times New Roman" w:cs="Times New Roman"/>
          <w:sz w:val="24"/>
          <w:szCs w:val="24"/>
        </w:rPr>
        <w:t xml:space="preserve">, “the proudest boast was ‘civis Romanus sum.’ Today, in the world of freedom, the proudest boast is ‘Ich bin ein Berliner.’” President Kennedy could have spoken differently. He could have begun with the Freedom Bell above him at the Schöneberg </w:t>
      </w:r>
      <w:r w:rsidRPr="000022FF">
        <w:rPr>
          <w:rFonts w:ascii="Times New Roman" w:hAnsi="Times New Roman" w:cs="Times New Roman"/>
          <w:i/>
          <w:sz w:val="24"/>
          <w:szCs w:val="24"/>
        </w:rPr>
        <w:t>Rathau</w:t>
      </w:r>
      <w:r>
        <w:rPr>
          <w:rFonts w:ascii="Times New Roman" w:hAnsi="Times New Roman" w:cs="Times New Roman"/>
          <w:i/>
          <w:sz w:val="24"/>
          <w:szCs w:val="24"/>
        </w:rPr>
        <w:t>s</w:t>
      </w:r>
      <w:r>
        <w:rPr>
          <w:rFonts w:ascii="Times New Roman" w:hAnsi="Times New Roman" w:cs="Times New Roman"/>
          <w:sz w:val="24"/>
          <w:szCs w:val="24"/>
        </w:rPr>
        <w:t xml:space="preserve"> and started to wax lyrical about the spirit of Philadelphia, the shot heard round the world, the bravery and acumen of the Founding Fathers</w:t>
      </w:r>
      <w:r w:rsidR="00491B68">
        <w:rPr>
          <w:rFonts w:ascii="Times New Roman" w:hAnsi="Times New Roman" w:cs="Times New Roman"/>
          <w:sz w:val="24"/>
          <w:szCs w:val="24"/>
        </w:rPr>
        <w:t xml:space="preserve"> who had lodged liberty at the heart of modern history. He could have made the speech about transfer of liberty from the United States to postwar Germany. Not only would this have been tactless, a redirection of attention to Kennedy’s home country and away from Berlin, it would have deprived the speech he actually </w:t>
      </w:r>
      <w:r w:rsidR="00491B68">
        <w:rPr>
          <w:rFonts w:ascii="Times New Roman" w:hAnsi="Times New Roman" w:cs="Times New Roman"/>
          <w:sz w:val="24"/>
          <w:szCs w:val="24"/>
        </w:rPr>
        <w:lastRenderedPageBreak/>
        <w:t>gave of its most powerful message. The free cit</w:t>
      </w:r>
      <w:r w:rsidR="00C35314">
        <w:rPr>
          <w:rFonts w:ascii="Times New Roman" w:hAnsi="Times New Roman" w:cs="Times New Roman"/>
          <w:sz w:val="24"/>
          <w:szCs w:val="24"/>
        </w:rPr>
        <w:t xml:space="preserve">y of Berlin </w:t>
      </w:r>
      <w:r w:rsidR="00817C5C">
        <w:rPr>
          <w:rFonts w:ascii="Times New Roman" w:hAnsi="Times New Roman" w:cs="Times New Roman"/>
          <w:sz w:val="24"/>
          <w:szCs w:val="24"/>
        </w:rPr>
        <w:t>symbolized</w:t>
      </w:r>
      <w:r w:rsidR="00491B68">
        <w:rPr>
          <w:rFonts w:ascii="Times New Roman" w:hAnsi="Times New Roman" w:cs="Times New Roman"/>
          <w:sz w:val="24"/>
          <w:szCs w:val="24"/>
        </w:rPr>
        <w:t xml:space="preserve"> Germany’s heritage, its place within the West, so that the figurative meaning of </w:t>
      </w:r>
      <w:r w:rsidR="00491B68" w:rsidRPr="00491B68">
        <w:rPr>
          <w:rFonts w:ascii="Times New Roman" w:hAnsi="Times New Roman" w:cs="Times New Roman"/>
          <w:i/>
          <w:sz w:val="24"/>
          <w:szCs w:val="24"/>
        </w:rPr>
        <w:t>Ich bin ein Berliner</w:t>
      </w:r>
      <w:r w:rsidR="00491B68">
        <w:rPr>
          <w:rFonts w:ascii="Times New Roman" w:hAnsi="Times New Roman" w:cs="Times New Roman"/>
          <w:sz w:val="24"/>
          <w:szCs w:val="24"/>
        </w:rPr>
        <w:t xml:space="preserve"> is the same as </w:t>
      </w:r>
      <w:r w:rsidR="00491B68" w:rsidRPr="00491B68">
        <w:rPr>
          <w:rFonts w:ascii="Times New Roman" w:hAnsi="Times New Roman" w:cs="Times New Roman"/>
          <w:i/>
          <w:sz w:val="24"/>
          <w:szCs w:val="24"/>
        </w:rPr>
        <w:t>civis romanus sum</w:t>
      </w:r>
      <w:r w:rsidR="00491B68">
        <w:rPr>
          <w:rFonts w:ascii="Times New Roman" w:hAnsi="Times New Roman" w:cs="Times New Roman"/>
          <w:sz w:val="24"/>
          <w:szCs w:val="24"/>
        </w:rPr>
        <w:t>; it was, as William McNeill might have put it, a German-Roman amalgam. History itself had decreed that Germany was a Western country: this was an elegantly polemical Cold War argument, to which American history would have been a distraction</w:t>
      </w:r>
      <w:r w:rsidR="00817C5C">
        <w:rPr>
          <w:rFonts w:ascii="Times New Roman" w:hAnsi="Times New Roman" w:cs="Times New Roman"/>
          <w:sz w:val="24"/>
          <w:szCs w:val="24"/>
        </w:rPr>
        <w:t>; and it was a subtly provocative</w:t>
      </w:r>
      <w:r w:rsidR="00424278">
        <w:rPr>
          <w:rFonts w:ascii="Times New Roman" w:hAnsi="Times New Roman" w:cs="Times New Roman"/>
          <w:sz w:val="24"/>
          <w:szCs w:val="24"/>
        </w:rPr>
        <w:t xml:space="preserve"> claim for Kennedy’s Soviet audience to digest</w:t>
      </w:r>
      <w:r w:rsidR="00491B68">
        <w:rPr>
          <w:rFonts w:ascii="Times New Roman" w:hAnsi="Times New Roman" w:cs="Times New Roman"/>
          <w:sz w:val="24"/>
          <w:szCs w:val="24"/>
        </w:rPr>
        <w:t xml:space="preserve">. The rise of the West </w:t>
      </w:r>
      <w:r w:rsidR="00424278">
        <w:rPr>
          <w:rFonts w:ascii="Times New Roman" w:hAnsi="Times New Roman" w:cs="Times New Roman"/>
          <w:sz w:val="24"/>
          <w:szCs w:val="24"/>
        </w:rPr>
        <w:t xml:space="preserve">theme </w:t>
      </w:r>
      <w:r w:rsidR="00491B68">
        <w:rPr>
          <w:rFonts w:ascii="Times New Roman" w:hAnsi="Times New Roman" w:cs="Times New Roman"/>
          <w:sz w:val="24"/>
          <w:szCs w:val="24"/>
        </w:rPr>
        <w:t>also bypassed the whole Nazi horror, to which Kennedy made no allusion in his Berlin speech. Ancient history made the Germans indelibly liberty-loving. This was a debatable assumption</w:t>
      </w:r>
      <w:r w:rsidR="00424278">
        <w:rPr>
          <w:rFonts w:ascii="Times New Roman" w:hAnsi="Times New Roman" w:cs="Times New Roman"/>
          <w:sz w:val="24"/>
          <w:szCs w:val="24"/>
        </w:rPr>
        <w:t xml:space="preserve"> in 1963</w:t>
      </w:r>
      <w:r w:rsidR="00491B68">
        <w:rPr>
          <w:rFonts w:ascii="Times New Roman" w:hAnsi="Times New Roman" w:cs="Times New Roman"/>
          <w:sz w:val="24"/>
          <w:szCs w:val="24"/>
        </w:rPr>
        <w:t>, but it was an excellent way to convince a German audience of what Kennedy wanted them to believe. Their status as a civilized people</w:t>
      </w:r>
      <w:r w:rsidR="00424278">
        <w:rPr>
          <w:rFonts w:ascii="Times New Roman" w:hAnsi="Times New Roman" w:cs="Times New Roman"/>
          <w:sz w:val="24"/>
          <w:szCs w:val="24"/>
        </w:rPr>
        <w:t xml:space="preserve"> was assured, and it was assured because an American president had said so, for it was Kennedy up there above the crowd forming these combinations of Latin and German words. It was he who was forging the narrative</w:t>
      </w:r>
      <w:r w:rsidR="00817C5C">
        <w:rPr>
          <w:rFonts w:ascii="Times New Roman" w:hAnsi="Times New Roman" w:cs="Times New Roman"/>
          <w:sz w:val="24"/>
          <w:szCs w:val="24"/>
        </w:rPr>
        <w:t>, and they were consenting to it</w:t>
      </w:r>
      <w:r w:rsidR="00424278">
        <w:rPr>
          <w:rFonts w:ascii="Times New Roman" w:hAnsi="Times New Roman" w:cs="Times New Roman"/>
          <w:sz w:val="24"/>
          <w:szCs w:val="24"/>
        </w:rPr>
        <w:t>.</w:t>
      </w:r>
    </w:p>
    <w:p w:rsidR="00424278" w:rsidRDefault="00424278" w:rsidP="00EB10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Proportionally, Kennedy devoted more of his speech to the future than to the past. The West was the West because it was on the move. Had he served as a consultant, McNeill could ha</w:t>
      </w:r>
      <w:r w:rsidR="00214467">
        <w:rPr>
          <w:rFonts w:ascii="Times New Roman" w:hAnsi="Times New Roman" w:cs="Times New Roman"/>
          <w:sz w:val="24"/>
          <w:szCs w:val="24"/>
        </w:rPr>
        <w:t xml:space="preserve">ve supplied Kennedy with this </w:t>
      </w:r>
      <w:r w:rsidR="00817C5C">
        <w:rPr>
          <w:rFonts w:ascii="Times New Roman" w:hAnsi="Times New Roman" w:cs="Times New Roman"/>
          <w:sz w:val="24"/>
          <w:szCs w:val="24"/>
        </w:rPr>
        <w:t>material</w:t>
      </w:r>
      <w:r>
        <w:rPr>
          <w:rFonts w:ascii="Times New Roman" w:hAnsi="Times New Roman" w:cs="Times New Roman"/>
          <w:sz w:val="24"/>
          <w:szCs w:val="24"/>
        </w:rPr>
        <w:t>.</w:t>
      </w:r>
      <w:r w:rsidR="00214467">
        <w:rPr>
          <w:rFonts w:ascii="Times New Roman" w:hAnsi="Times New Roman" w:cs="Times New Roman"/>
          <w:sz w:val="24"/>
          <w:szCs w:val="24"/>
        </w:rPr>
        <w:t xml:space="preserve"> The octogenarian</w:t>
      </w:r>
      <w:r>
        <w:rPr>
          <w:rFonts w:ascii="Times New Roman" w:hAnsi="Times New Roman" w:cs="Times New Roman"/>
          <w:sz w:val="24"/>
          <w:szCs w:val="24"/>
        </w:rPr>
        <w:t xml:space="preserve"> Chancellor Adenauer has “committed Germany to… progress.” This is political boilerplate, but it leads to more resonant sentences: “There are some who say that communism is the wave of the future. Let them come to Berlin.” At issue is less the failure of communism than the success of West Berlin. “I know of no town, no city, that has been besieged for 18 years that still lives with the vitality and the force, and the hope and the determination of the city of West Berlin.” Perhaps the wall had been built more to contain the vitality and force of West Berlin than to prevent East Berliners from leaving: if McNeill was right about the dynamism of the West, </w:t>
      </w:r>
      <w:r w:rsidR="00214467">
        <w:rPr>
          <w:rFonts w:ascii="Times New Roman" w:hAnsi="Times New Roman" w:cs="Times New Roman"/>
          <w:sz w:val="24"/>
          <w:szCs w:val="24"/>
        </w:rPr>
        <w:t>it</w:t>
      </w:r>
      <w:r>
        <w:rPr>
          <w:rFonts w:ascii="Times New Roman" w:hAnsi="Times New Roman" w:cs="Times New Roman"/>
          <w:sz w:val="24"/>
          <w:szCs w:val="24"/>
        </w:rPr>
        <w:t xml:space="preserve"> would not prove easy to contain. </w:t>
      </w:r>
      <w:r w:rsidR="002751FA">
        <w:rPr>
          <w:rFonts w:ascii="Times New Roman" w:hAnsi="Times New Roman" w:cs="Times New Roman"/>
          <w:sz w:val="24"/>
          <w:szCs w:val="24"/>
        </w:rPr>
        <w:t xml:space="preserve">The </w:t>
      </w:r>
      <w:r w:rsidR="00817C5C">
        <w:rPr>
          <w:rFonts w:ascii="Times New Roman" w:hAnsi="Times New Roman" w:cs="Times New Roman"/>
          <w:sz w:val="24"/>
          <w:szCs w:val="24"/>
        </w:rPr>
        <w:lastRenderedPageBreak/>
        <w:t>West was a relentless and</w:t>
      </w:r>
      <w:r w:rsidR="002751FA">
        <w:rPr>
          <w:rFonts w:ascii="Times New Roman" w:hAnsi="Times New Roman" w:cs="Times New Roman"/>
          <w:sz w:val="24"/>
          <w:szCs w:val="24"/>
        </w:rPr>
        <w:t xml:space="preserve"> world-historical modernizer. Kennedy did not mention Vietnam in Berlin. Nor did he delve into what he would have termed the Third World; but the modernizing thrust of his advisor W.W. Rostow’s thinking was audible in the Berlin speech</w:t>
      </w:r>
      <w:r w:rsidR="00214467">
        <w:rPr>
          <w:rFonts w:ascii="Times New Roman" w:hAnsi="Times New Roman" w:cs="Times New Roman"/>
          <w:sz w:val="24"/>
          <w:szCs w:val="24"/>
        </w:rPr>
        <w:t xml:space="preserve">; Rostow had published his non-communist manifesto, </w:t>
      </w:r>
      <w:r w:rsidR="00214467" w:rsidRPr="00214467">
        <w:rPr>
          <w:rFonts w:ascii="Times New Roman" w:hAnsi="Times New Roman" w:cs="Times New Roman"/>
          <w:i/>
          <w:sz w:val="24"/>
          <w:szCs w:val="24"/>
        </w:rPr>
        <w:t>The Stages of Economic Growth</w:t>
      </w:r>
      <w:r w:rsidR="00214467">
        <w:rPr>
          <w:rFonts w:ascii="Times New Roman" w:hAnsi="Times New Roman" w:cs="Times New Roman"/>
          <w:sz w:val="24"/>
          <w:szCs w:val="24"/>
        </w:rPr>
        <w:t>, in 1960</w:t>
      </w:r>
      <w:r w:rsidR="002751FA">
        <w:rPr>
          <w:rFonts w:ascii="Times New Roman" w:hAnsi="Times New Roman" w:cs="Times New Roman"/>
          <w:sz w:val="24"/>
          <w:szCs w:val="24"/>
        </w:rPr>
        <w:t xml:space="preserve">. Kennedy’s project was “the advance of freedom everywhere, beyond the wall to the day of peace with justice, beyond yourselves and ourselves to all mankind.” </w:t>
      </w:r>
      <w:r w:rsidR="00214467">
        <w:rPr>
          <w:rFonts w:ascii="Times New Roman" w:hAnsi="Times New Roman" w:cs="Times New Roman"/>
          <w:sz w:val="24"/>
          <w:szCs w:val="24"/>
        </w:rPr>
        <w:t xml:space="preserve">The goal was “this great Continent of Europe in a peaceful and hopeful globe.” Kennedy </w:t>
      </w:r>
      <w:r w:rsidR="00817C5C">
        <w:rPr>
          <w:rFonts w:ascii="Times New Roman" w:hAnsi="Times New Roman" w:cs="Times New Roman"/>
          <w:sz w:val="24"/>
          <w:szCs w:val="24"/>
        </w:rPr>
        <w:t>presented himself as</w:t>
      </w:r>
      <w:r w:rsidR="00214467">
        <w:rPr>
          <w:rFonts w:ascii="Times New Roman" w:hAnsi="Times New Roman" w:cs="Times New Roman"/>
          <w:sz w:val="24"/>
          <w:szCs w:val="24"/>
        </w:rPr>
        <w:t xml:space="preserve"> a </w:t>
      </w:r>
      <w:r w:rsidR="00817C5C">
        <w:rPr>
          <w:rFonts w:ascii="Times New Roman" w:hAnsi="Times New Roman" w:cs="Times New Roman"/>
          <w:sz w:val="24"/>
          <w:szCs w:val="24"/>
        </w:rPr>
        <w:t xml:space="preserve">true </w:t>
      </w:r>
      <w:r w:rsidR="00214467">
        <w:rPr>
          <w:rFonts w:ascii="Times New Roman" w:hAnsi="Times New Roman" w:cs="Times New Roman"/>
          <w:sz w:val="24"/>
          <w:szCs w:val="24"/>
        </w:rPr>
        <w:t>believer in this utopian goal.</w:t>
      </w:r>
    </w:p>
    <w:p w:rsidR="00214467" w:rsidRDefault="00214467" w:rsidP="00EB10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final concordance between McNeill’s and Kennedy’s rise of the West</w:t>
      </w:r>
      <w:r w:rsidR="00E15507">
        <w:rPr>
          <w:rFonts w:ascii="Times New Roman" w:hAnsi="Times New Roman" w:cs="Times New Roman"/>
          <w:sz w:val="24"/>
          <w:szCs w:val="24"/>
        </w:rPr>
        <w:t xml:space="preserve"> was the proximity of Europe to the United States and of the United States to Europe. McNeill had been taught to think of the United States as an offshoot of European history. In </w:t>
      </w:r>
      <w:r w:rsidR="00E15507" w:rsidRPr="00E15507">
        <w:rPr>
          <w:rFonts w:ascii="Times New Roman" w:hAnsi="Times New Roman" w:cs="Times New Roman"/>
          <w:i/>
          <w:sz w:val="24"/>
          <w:szCs w:val="24"/>
        </w:rPr>
        <w:t>The Rise of the West</w:t>
      </w:r>
      <w:r w:rsidR="00E15507">
        <w:rPr>
          <w:rFonts w:ascii="Times New Roman" w:hAnsi="Times New Roman" w:cs="Times New Roman"/>
          <w:sz w:val="24"/>
          <w:szCs w:val="24"/>
        </w:rPr>
        <w:t xml:space="preserve">, he had characterized the British settlement of the Eastern seaboard as the clearest export of Western civilization from Europe to the outside world. The restless, unruly energy McNeill attributed to the West could as easily be deemed </w:t>
      </w:r>
      <w:r w:rsidR="00C4538E">
        <w:rPr>
          <w:rFonts w:ascii="Times New Roman" w:hAnsi="Times New Roman" w:cs="Times New Roman"/>
          <w:sz w:val="24"/>
          <w:szCs w:val="24"/>
        </w:rPr>
        <w:t>a stereotypical element</w:t>
      </w:r>
      <w:r w:rsidR="00E15507">
        <w:rPr>
          <w:rFonts w:ascii="Times New Roman" w:hAnsi="Times New Roman" w:cs="Times New Roman"/>
          <w:sz w:val="24"/>
          <w:szCs w:val="24"/>
        </w:rPr>
        <w:t xml:space="preserve"> of American culture. The cultural contradictions of the early-modern West and its relative impatience with past precedent – innovation as a synonym for the West – were projected onto American life, in McNeill’s view. One could also identify the</w:t>
      </w:r>
      <w:r w:rsidR="00C4538E">
        <w:rPr>
          <w:rFonts w:ascii="Times New Roman" w:hAnsi="Times New Roman" w:cs="Times New Roman"/>
          <w:sz w:val="24"/>
          <w:szCs w:val="24"/>
        </w:rPr>
        <w:t xml:space="preserve"> United States as the disrupting</w:t>
      </w:r>
      <w:r w:rsidR="00E15507">
        <w:rPr>
          <w:rFonts w:ascii="Times New Roman" w:hAnsi="Times New Roman" w:cs="Times New Roman"/>
          <w:sz w:val="24"/>
          <w:szCs w:val="24"/>
        </w:rPr>
        <w:t xml:space="preserve"> dervish of modern history, and one that was </w:t>
      </w:r>
      <w:r w:rsidR="00817C5C">
        <w:rPr>
          <w:rFonts w:ascii="Times New Roman" w:hAnsi="Times New Roman" w:cs="Times New Roman"/>
          <w:sz w:val="24"/>
          <w:szCs w:val="24"/>
        </w:rPr>
        <w:t xml:space="preserve">busily </w:t>
      </w:r>
      <w:r w:rsidR="00E15507">
        <w:rPr>
          <w:rFonts w:ascii="Times New Roman" w:hAnsi="Times New Roman" w:cs="Times New Roman"/>
          <w:sz w:val="24"/>
          <w:szCs w:val="24"/>
        </w:rPr>
        <w:t>engaged after World War II in the coco-colonization of Europe.</w:t>
      </w:r>
      <w:r w:rsidR="00E15507">
        <w:rPr>
          <w:rStyle w:val="FootnoteReference"/>
          <w:rFonts w:ascii="Times New Roman" w:hAnsi="Times New Roman" w:cs="Times New Roman"/>
          <w:sz w:val="24"/>
          <w:szCs w:val="24"/>
        </w:rPr>
        <w:footnoteReference w:id="15"/>
      </w:r>
      <w:r w:rsidR="00C4538E">
        <w:rPr>
          <w:rFonts w:ascii="Times New Roman" w:hAnsi="Times New Roman" w:cs="Times New Roman"/>
          <w:sz w:val="24"/>
          <w:szCs w:val="24"/>
        </w:rPr>
        <w:t xml:space="preserve"> President Kennedy was no less prone to making a coll</w:t>
      </w:r>
      <w:r w:rsidR="00817C5C">
        <w:rPr>
          <w:rFonts w:ascii="Times New Roman" w:hAnsi="Times New Roman" w:cs="Times New Roman"/>
          <w:sz w:val="24"/>
          <w:szCs w:val="24"/>
        </w:rPr>
        <w:t>age of Euro-Atlantic history, to</w:t>
      </w:r>
      <w:r w:rsidR="00C4538E">
        <w:rPr>
          <w:rFonts w:ascii="Times New Roman" w:hAnsi="Times New Roman" w:cs="Times New Roman"/>
          <w:sz w:val="24"/>
          <w:szCs w:val="24"/>
        </w:rPr>
        <w:t xml:space="preserve"> merging the German and the American storylines, skipping over the differences for the sake of </w:t>
      </w:r>
      <w:r w:rsidR="00817C5C">
        <w:rPr>
          <w:rFonts w:ascii="Times New Roman" w:hAnsi="Times New Roman" w:cs="Times New Roman"/>
          <w:sz w:val="24"/>
          <w:szCs w:val="24"/>
        </w:rPr>
        <w:t>uncovering</w:t>
      </w:r>
      <w:r w:rsidR="00C4538E">
        <w:rPr>
          <w:rFonts w:ascii="Times New Roman" w:hAnsi="Times New Roman" w:cs="Times New Roman"/>
          <w:sz w:val="24"/>
          <w:szCs w:val="24"/>
        </w:rPr>
        <w:t xml:space="preserve"> the commonalities. Or the difference is invoked to reinforce the commonality. “I want to say, on behalf of my countrymen, who live many miles away on the other side of the </w:t>
      </w:r>
      <w:r w:rsidR="00C4538E">
        <w:rPr>
          <w:rFonts w:ascii="Times New Roman" w:hAnsi="Times New Roman" w:cs="Times New Roman"/>
          <w:sz w:val="24"/>
          <w:szCs w:val="24"/>
        </w:rPr>
        <w:lastRenderedPageBreak/>
        <w:t>Atlantic, who are far distant from you, that they take the greatest pride that they have been able to share with you, even from a distance, the story of the last 18 years.” They could share this story because they shared the story of the last two thousand years.</w:t>
      </w:r>
    </w:p>
    <w:p w:rsidR="00C4538E" w:rsidRDefault="00C4538E" w:rsidP="00EB10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Kennedy’s assassination in</w:t>
      </w:r>
      <w:r w:rsidR="004113E6">
        <w:rPr>
          <w:rFonts w:ascii="Times New Roman" w:hAnsi="Times New Roman" w:cs="Times New Roman"/>
          <w:sz w:val="24"/>
          <w:szCs w:val="24"/>
        </w:rPr>
        <w:t xml:space="preserve"> November</w:t>
      </w:r>
      <w:r>
        <w:rPr>
          <w:rFonts w:ascii="Times New Roman" w:hAnsi="Times New Roman" w:cs="Times New Roman"/>
          <w:sz w:val="24"/>
          <w:szCs w:val="24"/>
        </w:rPr>
        <w:t xml:space="preserve"> 1963, the </w:t>
      </w:r>
      <w:r w:rsidRPr="00C4538E">
        <w:rPr>
          <w:rFonts w:ascii="Times New Roman" w:hAnsi="Times New Roman" w:cs="Times New Roman"/>
          <w:i/>
          <w:sz w:val="24"/>
          <w:szCs w:val="24"/>
        </w:rPr>
        <w:t>Frankfurter Allgemeine Zeitung</w:t>
      </w:r>
      <w:r>
        <w:rPr>
          <w:rFonts w:ascii="Times New Roman" w:hAnsi="Times New Roman" w:cs="Times New Roman"/>
          <w:sz w:val="24"/>
          <w:szCs w:val="24"/>
        </w:rPr>
        <w:t xml:space="preserve"> summed up these commonalities </w:t>
      </w:r>
      <w:r w:rsidR="004113E6">
        <w:rPr>
          <w:rFonts w:ascii="Times New Roman" w:hAnsi="Times New Roman" w:cs="Times New Roman"/>
          <w:sz w:val="24"/>
          <w:szCs w:val="24"/>
        </w:rPr>
        <w:t>as a matter not of politics</w:t>
      </w:r>
      <w:r>
        <w:rPr>
          <w:rFonts w:ascii="Times New Roman" w:hAnsi="Times New Roman" w:cs="Times New Roman"/>
          <w:sz w:val="24"/>
          <w:szCs w:val="24"/>
        </w:rPr>
        <w:t xml:space="preserve"> but of education. “While a student at Harvard,” it read, “he [John F. Kennedy] became a European.”</w:t>
      </w:r>
      <w:r>
        <w:rPr>
          <w:rStyle w:val="FootnoteReference"/>
          <w:rFonts w:ascii="Times New Roman" w:hAnsi="Times New Roman" w:cs="Times New Roman"/>
          <w:sz w:val="24"/>
          <w:szCs w:val="24"/>
        </w:rPr>
        <w:footnoteReference w:id="16"/>
      </w:r>
    </w:p>
    <w:p w:rsidR="00457A9B" w:rsidRDefault="00457A9B" w:rsidP="00EB10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 German newspaper could have called Franklin Roosevelt or Harry Truman or Dwight Eisenhower a European. All three presidents had prosecuted the war against Germany. </w:t>
      </w:r>
      <w:r w:rsidR="000227BB">
        <w:rPr>
          <w:rFonts w:ascii="Times New Roman" w:hAnsi="Times New Roman" w:cs="Times New Roman"/>
          <w:sz w:val="24"/>
          <w:szCs w:val="24"/>
        </w:rPr>
        <w:t>Nor were Roosevel</w:t>
      </w:r>
      <w:r w:rsidR="004113E6">
        <w:rPr>
          <w:rFonts w:ascii="Times New Roman" w:hAnsi="Times New Roman" w:cs="Times New Roman"/>
          <w:sz w:val="24"/>
          <w:szCs w:val="24"/>
        </w:rPr>
        <w:t>t, Truman or Eisenhower prone</w:t>
      </w:r>
      <w:r w:rsidR="000227BB">
        <w:rPr>
          <w:rFonts w:ascii="Times New Roman" w:hAnsi="Times New Roman" w:cs="Times New Roman"/>
          <w:sz w:val="24"/>
          <w:szCs w:val="24"/>
        </w:rPr>
        <w:t xml:space="preserve"> to the lyrical appeals to the West that Kennedy wove into his Berlin speech. Lyndon Johnson could not have pulled off the Latin and the German phrases. His accent and dress made him an archetypal American, a Texan, a bit of a cowboy, a man who – as Johnson knew better than anyone – had never been a student at Harvard. However unique Kennedy</w:t>
      </w:r>
      <w:r w:rsidR="004113E6">
        <w:rPr>
          <w:rFonts w:ascii="Times New Roman" w:hAnsi="Times New Roman" w:cs="Times New Roman"/>
          <w:sz w:val="24"/>
          <w:szCs w:val="24"/>
        </w:rPr>
        <w:t>’s status in Europe</w:t>
      </w:r>
      <w:r w:rsidR="000227BB">
        <w:rPr>
          <w:rFonts w:ascii="Times New Roman" w:hAnsi="Times New Roman" w:cs="Times New Roman"/>
          <w:sz w:val="24"/>
          <w:szCs w:val="24"/>
        </w:rPr>
        <w:t xml:space="preserve"> may have been, presidential trips to Berlin were legion after his death: Nixon in 1969, Carter in 1978, Reagan in 1982 and 1987, George Bush Sr. in 1989, Bill Clinton in 1998, George W. Bush in 2002, Barack Obama as candidate in 2008 and then many times as president. Yet, with the possible exception of candidate Obama’</w:t>
      </w:r>
      <w:r w:rsidR="00A0187B">
        <w:rPr>
          <w:rFonts w:ascii="Times New Roman" w:hAnsi="Times New Roman" w:cs="Times New Roman"/>
          <w:sz w:val="24"/>
          <w:szCs w:val="24"/>
        </w:rPr>
        <w:t>s visit, later</w:t>
      </w:r>
      <w:r w:rsidR="000227BB">
        <w:rPr>
          <w:rFonts w:ascii="Times New Roman" w:hAnsi="Times New Roman" w:cs="Times New Roman"/>
          <w:sz w:val="24"/>
          <w:szCs w:val="24"/>
        </w:rPr>
        <w:t xml:space="preserve"> presidential visits only highlighted the singularity of Kennedy’s speech, which was rapturously received by the German public. Reagan in 1987 needed “the largest </w:t>
      </w:r>
      <w:r w:rsidR="00A0187B">
        <w:rPr>
          <w:rFonts w:ascii="Times New Roman" w:hAnsi="Times New Roman" w:cs="Times New Roman"/>
          <w:sz w:val="24"/>
          <w:szCs w:val="24"/>
        </w:rPr>
        <w:t xml:space="preserve">police </w:t>
      </w:r>
      <w:r w:rsidR="000227BB">
        <w:rPr>
          <w:rFonts w:ascii="Times New Roman" w:hAnsi="Times New Roman" w:cs="Times New Roman"/>
          <w:sz w:val="24"/>
          <w:szCs w:val="24"/>
        </w:rPr>
        <w:t>deployment in West Berlin since 1945,” Andreas Daum points out.</w:t>
      </w:r>
      <w:r w:rsidR="00A0187B">
        <w:rPr>
          <w:rStyle w:val="FootnoteReference"/>
          <w:rFonts w:ascii="Times New Roman" w:hAnsi="Times New Roman" w:cs="Times New Roman"/>
          <w:sz w:val="24"/>
          <w:szCs w:val="24"/>
        </w:rPr>
        <w:footnoteReference w:id="17"/>
      </w:r>
      <w:r w:rsidR="00A0187B">
        <w:rPr>
          <w:rFonts w:ascii="Times New Roman" w:hAnsi="Times New Roman" w:cs="Times New Roman"/>
          <w:sz w:val="24"/>
          <w:szCs w:val="24"/>
        </w:rPr>
        <w:t xml:space="preserve"> George W. Bush visited Berlin before he began the Iraq War. Had he gone after 2003 his visit would have been overwhelmed by protestors. Reagan, who consistently used a vocabulary of Western liberty and whose foreign policy rested on a rise-of-the-West narrative, had no trouble finding an enthusiastic American audience; but </w:t>
      </w:r>
      <w:r w:rsidR="00A0187B">
        <w:rPr>
          <w:rFonts w:ascii="Times New Roman" w:hAnsi="Times New Roman" w:cs="Times New Roman"/>
          <w:sz w:val="24"/>
          <w:szCs w:val="24"/>
        </w:rPr>
        <w:lastRenderedPageBreak/>
        <w:t xml:space="preserve">outside of conservative circles in Britain he </w:t>
      </w:r>
      <w:r w:rsidR="004113E6">
        <w:rPr>
          <w:rFonts w:ascii="Times New Roman" w:hAnsi="Times New Roman" w:cs="Times New Roman"/>
          <w:sz w:val="24"/>
          <w:szCs w:val="24"/>
        </w:rPr>
        <w:t>did not have a European following, and he had many European detractors</w:t>
      </w:r>
      <w:r w:rsidR="00A0187B">
        <w:rPr>
          <w:rFonts w:ascii="Times New Roman" w:hAnsi="Times New Roman" w:cs="Times New Roman"/>
          <w:sz w:val="24"/>
          <w:szCs w:val="24"/>
        </w:rPr>
        <w:t>. Either the West was becoming embarrassingly old-fashioned for younger Europeans in the 1980s or it was being detached from the United States. It was no</w:t>
      </w:r>
      <w:r w:rsidR="004113E6">
        <w:rPr>
          <w:rFonts w:ascii="Times New Roman" w:hAnsi="Times New Roman" w:cs="Times New Roman"/>
          <w:sz w:val="24"/>
          <w:szCs w:val="24"/>
        </w:rPr>
        <w:t>t Reagan in Berlin who outlined</w:t>
      </w:r>
      <w:r w:rsidR="00A0187B">
        <w:rPr>
          <w:rFonts w:ascii="Times New Roman" w:hAnsi="Times New Roman" w:cs="Times New Roman"/>
          <w:sz w:val="24"/>
          <w:szCs w:val="24"/>
        </w:rPr>
        <w:t xml:space="preserve"> the rise of the West. It was the coalescing of the European Union in Brussels.</w:t>
      </w:r>
    </w:p>
    <w:p w:rsidR="0016524B" w:rsidRDefault="002F7D1E" w:rsidP="001652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parallel development, American academia did not remain in thrall to McNeill’s book forever. </w:t>
      </w:r>
      <w:r w:rsidR="00A00224">
        <w:rPr>
          <w:rFonts w:ascii="Times New Roman" w:hAnsi="Times New Roman" w:cs="Times New Roman"/>
          <w:sz w:val="24"/>
          <w:szCs w:val="24"/>
        </w:rPr>
        <w:t>Civilizational discourse fell from vogue, especially</w:t>
      </w:r>
      <w:r w:rsidR="005329E3">
        <w:rPr>
          <w:rFonts w:ascii="Times New Roman" w:hAnsi="Times New Roman" w:cs="Times New Roman"/>
          <w:sz w:val="24"/>
          <w:szCs w:val="24"/>
        </w:rPr>
        <w:t xml:space="preserve"> civilizational discourse that drew on</w:t>
      </w:r>
      <w:r w:rsidR="00A00224">
        <w:rPr>
          <w:rFonts w:ascii="Times New Roman" w:hAnsi="Times New Roman" w:cs="Times New Roman"/>
          <w:sz w:val="24"/>
          <w:szCs w:val="24"/>
        </w:rPr>
        <w:t xml:space="preserve"> military, diplomatic and political history. </w:t>
      </w:r>
      <w:r w:rsidR="00AB169A">
        <w:rPr>
          <w:rFonts w:ascii="Times New Roman" w:hAnsi="Times New Roman" w:cs="Times New Roman"/>
          <w:sz w:val="24"/>
          <w:szCs w:val="24"/>
        </w:rPr>
        <w:t xml:space="preserve">By the time Samuel Huntington published </w:t>
      </w:r>
      <w:r w:rsidR="00AB169A" w:rsidRPr="00AB169A">
        <w:rPr>
          <w:rFonts w:ascii="Times New Roman" w:hAnsi="Times New Roman" w:cs="Times New Roman"/>
          <w:i/>
          <w:sz w:val="24"/>
          <w:szCs w:val="24"/>
        </w:rPr>
        <w:t>The Clash of Civilizations</w:t>
      </w:r>
      <w:r w:rsidR="00AB169A">
        <w:rPr>
          <w:rFonts w:ascii="Times New Roman" w:hAnsi="Times New Roman" w:cs="Times New Roman"/>
          <w:sz w:val="24"/>
          <w:szCs w:val="24"/>
        </w:rPr>
        <w:t xml:space="preserve"> in 1997, he was self-consciously operating as renegade within academia, as an outlier reminding the historians and the political scientists of what they might prefer to forget – of civilization as an analytical category. More importantly, the West acquired many new definitions in the 1970s and beyond. McNeill had struggled to learn about non-Western civilizations; he was direct, if not fulsome in his descriptions of colonialism and imperialism, of slavery and racism, within Western culture; but he was still content to identify personally with the West, to find much that was good in it and to connect its rise with one of history’s golden ages, as he did in the final sentences of </w:t>
      </w:r>
      <w:r w:rsidR="00AB169A" w:rsidRPr="00AB169A">
        <w:rPr>
          <w:rFonts w:ascii="Times New Roman" w:hAnsi="Times New Roman" w:cs="Times New Roman"/>
          <w:i/>
          <w:sz w:val="24"/>
          <w:szCs w:val="24"/>
        </w:rPr>
        <w:t>The Rise of the West</w:t>
      </w:r>
      <w:r w:rsidR="00AB169A">
        <w:rPr>
          <w:rFonts w:ascii="Times New Roman" w:hAnsi="Times New Roman" w:cs="Times New Roman"/>
          <w:sz w:val="24"/>
          <w:szCs w:val="24"/>
        </w:rPr>
        <w:t xml:space="preserve">. The challenge to his position was extraordinary in the last few decades of the twentieth century. Edward Said did not single-handedly remake the humanities when he published </w:t>
      </w:r>
      <w:r w:rsidR="00AB169A" w:rsidRPr="0016524B">
        <w:rPr>
          <w:rFonts w:ascii="Times New Roman" w:hAnsi="Times New Roman" w:cs="Times New Roman"/>
          <w:i/>
          <w:sz w:val="24"/>
          <w:szCs w:val="24"/>
        </w:rPr>
        <w:t>Orientalism</w:t>
      </w:r>
      <w:r w:rsidR="00AB169A">
        <w:rPr>
          <w:rFonts w:ascii="Times New Roman" w:hAnsi="Times New Roman" w:cs="Times New Roman"/>
          <w:sz w:val="24"/>
          <w:szCs w:val="24"/>
        </w:rPr>
        <w:t xml:space="preserve"> in 1978</w:t>
      </w:r>
      <w:r w:rsidR="0016524B">
        <w:rPr>
          <w:rFonts w:ascii="Times New Roman" w:hAnsi="Times New Roman" w:cs="Times New Roman"/>
          <w:sz w:val="24"/>
          <w:szCs w:val="24"/>
        </w:rPr>
        <w:t xml:space="preserve">, but it is a book with a before and after attached to it. </w:t>
      </w:r>
      <w:r w:rsidR="0016524B" w:rsidRPr="0016524B">
        <w:rPr>
          <w:rFonts w:ascii="Times New Roman" w:hAnsi="Times New Roman" w:cs="Times New Roman"/>
          <w:i/>
          <w:sz w:val="24"/>
          <w:szCs w:val="24"/>
        </w:rPr>
        <w:t>Orientalism</w:t>
      </w:r>
      <w:r w:rsidR="0016524B">
        <w:rPr>
          <w:rFonts w:ascii="Times New Roman" w:hAnsi="Times New Roman" w:cs="Times New Roman"/>
          <w:sz w:val="24"/>
          <w:szCs w:val="24"/>
        </w:rPr>
        <w:t xml:space="preserve"> dovetailed with a post-Vietnam reckoning with American foreign policy, and it </w:t>
      </w:r>
      <w:r w:rsidR="00A1065B">
        <w:rPr>
          <w:rFonts w:ascii="Times New Roman" w:hAnsi="Times New Roman" w:cs="Times New Roman"/>
          <w:sz w:val="24"/>
          <w:szCs w:val="24"/>
        </w:rPr>
        <w:t>legitimated</w:t>
      </w:r>
      <w:r w:rsidR="0016524B">
        <w:rPr>
          <w:rFonts w:ascii="Times New Roman" w:hAnsi="Times New Roman" w:cs="Times New Roman"/>
          <w:sz w:val="24"/>
          <w:szCs w:val="24"/>
        </w:rPr>
        <w:t xml:space="preserve"> non-Western and at times anti-Western voices in American academia. “Pro-Western” </w:t>
      </w:r>
      <w:r w:rsidR="00A1065B">
        <w:rPr>
          <w:rFonts w:ascii="Times New Roman" w:hAnsi="Times New Roman" w:cs="Times New Roman"/>
          <w:sz w:val="24"/>
          <w:szCs w:val="24"/>
        </w:rPr>
        <w:t>voices did not entirely vanish</w:t>
      </w:r>
      <w:r w:rsidR="0016524B">
        <w:rPr>
          <w:rFonts w:ascii="Times New Roman" w:hAnsi="Times New Roman" w:cs="Times New Roman"/>
          <w:sz w:val="24"/>
          <w:szCs w:val="24"/>
        </w:rPr>
        <w:t xml:space="preserve">. They tended, however, to cluster around conservative enclaves within American academia – </w:t>
      </w:r>
      <w:r w:rsidR="005329E3">
        <w:rPr>
          <w:rFonts w:ascii="Times New Roman" w:hAnsi="Times New Roman" w:cs="Times New Roman"/>
          <w:sz w:val="24"/>
          <w:szCs w:val="24"/>
        </w:rPr>
        <w:t>several</w:t>
      </w:r>
      <w:r w:rsidR="0016524B">
        <w:rPr>
          <w:rFonts w:ascii="Times New Roman" w:hAnsi="Times New Roman" w:cs="Times New Roman"/>
          <w:sz w:val="24"/>
          <w:szCs w:val="24"/>
        </w:rPr>
        <w:t xml:space="preserve"> of them in Hyde Park – or to move outside the academy to the think tanks of Washington, DC and New York. There is </w:t>
      </w:r>
      <w:r w:rsidR="0016524B">
        <w:rPr>
          <w:rFonts w:ascii="Times New Roman" w:hAnsi="Times New Roman" w:cs="Times New Roman"/>
          <w:sz w:val="24"/>
          <w:szCs w:val="24"/>
        </w:rPr>
        <w:lastRenderedPageBreak/>
        <w:t xml:space="preserve">no part of William McNeill’s </w:t>
      </w:r>
      <w:r w:rsidR="0016524B" w:rsidRPr="0016524B">
        <w:rPr>
          <w:rFonts w:ascii="Times New Roman" w:hAnsi="Times New Roman" w:cs="Times New Roman"/>
          <w:i/>
          <w:sz w:val="24"/>
          <w:szCs w:val="24"/>
        </w:rPr>
        <w:t>The Rise of the West</w:t>
      </w:r>
      <w:r w:rsidR="0016524B">
        <w:rPr>
          <w:rFonts w:ascii="Times New Roman" w:hAnsi="Times New Roman" w:cs="Times New Roman"/>
          <w:sz w:val="24"/>
          <w:szCs w:val="24"/>
        </w:rPr>
        <w:t xml:space="preserve"> that would be out of place at a Council on Foreign Relations symposium in 2017. There </w:t>
      </w:r>
      <w:r w:rsidR="005329E3">
        <w:rPr>
          <w:rFonts w:ascii="Times New Roman" w:hAnsi="Times New Roman" w:cs="Times New Roman"/>
          <w:sz w:val="24"/>
          <w:szCs w:val="24"/>
        </w:rPr>
        <w:t>are not many of its parts that</w:t>
      </w:r>
      <w:r w:rsidR="0016524B">
        <w:rPr>
          <w:rFonts w:ascii="Times New Roman" w:hAnsi="Times New Roman" w:cs="Times New Roman"/>
          <w:sz w:val="24"/>
          <w:szCs w:val="24"/>
        </w:rPr>
        <w:t xml:space="preserve"> would comfortably fit </w:t>
      </w:r>
      <w:r w:rsidR="00A1065B">
        <w:rPr>
          <w:rFonts w:ascii="Times New Roman" w:hAnsi="Times New Roman" w:cs="Times New Roman"/>
          <w:sz w:val="24"/>
          <w:szCs w:val="24"/>
        </w:rPr>
        <w:t>into a twenty-first-century</w:t>
      </w:r>
      <w:r w:rsidR="0016524B">
        <w:rPr>
          <w:rFonts w:ascii="Times New Roman" w:hAnsi="Times New Roman" w:cs="Times New Roman"/>
          <w:sz w:val="24"/>
          <w:szCs w:val="24"/>
        </w:rPr>
        <w:t xml:space="preserve"> American Historical Association panel or symposium.</w:t>
      </w:r>
    </w:p>
    <w:p w:rsidR="0016524B" w:rsidRDefault="0016524B" w:rsidP="0016524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3.</w:t>
      </w:r>
    </w:p>
    <w:p w:rsidR="0016524B" w:rsidRDefault="0016524B" w:rsidP="0016524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26217">
        <w:rPr>
          <w:rFonts w:ascii="Times New Roman" w:hAnsi="Times New Roman" w:cs="Times New Roman"/>
          <w:sz w:val="24"/>
          <w:szCs w:val="24"/>
        </w:rPr>
        <w:t xml:space="preserve">President Trump spoke in Warsaw on July 6, 2017. </w:t>
      </w:r>
      <w:r w:rsidR="00835699">
        <w:rPr>
          <w:rFonts w:ascii="Times New Roman" w:hAnsi="Times New Roman" w:cs="Times New Roman"/>
          <w:sz w:val="24"/>
          <w:szCs w:val="24"/>
        </w:rPr>
        <w:t>M</w:t>
      </w:r>
      <w:r w:rsidR="00426217">
        <w:rPr>
          <w:rFonts w:ascii="Times New Roman" w:hAnsi="Times New Roman" w:cs="Times New Roman"/>
          <w:sz w:val="24"/>
          <w:szCs w:val="24"/>
        </w:rPr>
        <w:t>uch longer than Kennedy’</w:t>
      </w:r>
      <w:r w:rsidR="00835699">
        <w:rPr>
          <w:rFonts w:ascii="Times New Roman" w:hAnsi="Times New Roman" w:cs="Times New Roman"/>
          <w:sz w:val="24"/>
          <w:szCs w:val="24"/>
        </w:rPr>
        <w:t xml:space="preserve">s, his speech </w:t>
      </w:r>
      <w:r w:rsidR="005329E3">
        <w:rPr>
          <w:rFonts w:ascii="Times New Roman" w:hAnsi="Times New Roman" w:cs="Times New Roman"/>
          <w:sz w:val="24"/>
          <w:szCs w:val="24"/>
        </w:rPr>
        <w:t>was a kind of</w:t>
      </w:r>
      <w:r w:rsidR="00835699">
        <w:rPr>
          <w:rFonts w:ascii="Times New Roman" w:hAnsi="Times New Roman" w:cs="Times New Roman"/>
          <w:sz w:val="24"/>
          <w:szCs w:val="24"/>
        </w:rPr>
        <w:t xml:space="preserve"> homage</w:t>
      </w:r>
      <w:r w:rsidR="00426217">
        <w:rPr>
          <w:rFonts w:ascii="Times New Roman" w:hAnsi="Times New Roman" w:cs="Times New Roman"/>
          <w:sz w:val="24"/>
          <w:szCs w:val="24"/>
        </w:rPr>
        <w:t>. “We can have the largest economies and the most lethal weapons anywhere on Earth,” Trump contends, “but if we do not have strong families and strong value</w:t>
      </w:r>
      <w:r w:rsidR="00835699">
        <w:rPr>
          <w:rFonts w:ascii="Times New Roman" w:hAnsi="Times New Roman" w:cs="Times New Roman"/>
          <w:sz w:val="24"/>
          <w:szCs w:val="24"/>
        </w:rPr>
        <w:t>s</w:t>
      </w:r>
      <w:r w:rsidR="00426217">
        <w:rPr>
          <w:rFonts w:ascii="Times New Roman" w:hAnsi="Times New Roman" w:cs="Times New Roman"/>
          <w:sz w:val="24"/>
          <w:szCs w:val="24"/>
        </w:rPr>
        <w:t>, then we will be weak and we will not survive.” This is the wind-up for a</w:t>
      </w:r>
      <w:r w:rsidR="00835699">
        <w:rPr>
          <w:rFonts w:ascii="Times New Roman" w:hAnsi="Times New Roman" w:cs="Times New Roman"/>
          <w:sz w:val="24"/>
          <w:szCs w:val="24"/>
        </w:rPr>
        <w:t xml:space="preserve"> direct</w:t>
      </w:r>
      <w:r w:rsidR="00426217">
        <w:rPr>
          <w:rFonts w:ascii="Times New Roman" w:hAnsi="Times New Roman" w:cs="Times New Roman"/>
          <w:sz w:val="24"/>
          <w:szCs w:val="24"/>
        </w:rPr>
        <w:t xml:space="preserve"> paraphrase of the Kennedy speech: “if anyone forgets the critical importance of these things, let them come to one country that never has. Let them come to Poland. And let them come here, to Warsaw… “</w:t>
      </w:r>
      <w:r w:rsidR="00835699">
        <w:rPr>
          <w:rFonts w:ascii="Times New Roman" w:hAnsi="Times New Roman" w:cs="Times New Roman"/>
          <w:sz w:val="24"/>
          <w:szCs w:val="24"/>
        </w:rPr>
        <w:t xml:space="preserve"> There are also a few lines on liberty and innovation that reprise the modernity both Kennedy and McNeill detected in the rise of the West: “Americans, Poles, and the nations of Europe value individual freedom and sovereignty… We write symphonies. We pursue innovation. We… always seek to explore and discover brand-new frontiers. We reward brilliance.” These are hardly memorable turns of phrase. The speech’</w:t>
      </w:r>
      <w:r w:rsidR="00EC3904">
        <w:rPr>
          <w:rFonts w:ascii="Times New Roman" w:hAnsi="Times New Roman" w:cs="Times New Roman"/>
          <w:sz w:val="24"/>
          <w:szCs w:val="24"/>
        </w:rPr>
        <w:t>s one</w:t>
      </w:r>
      <w:r w:rsidR="00835699">
        <w:rPr>
          <w:rFonts w:ascii="Times New Roman" w:hAnsi="Times New Roman" w:cs="Times New Roman"/>
          <w:sz w:val="24"/>
          <w:szCs w:val="24"/>
        </w:rPr>
        <w:t xml:space="preserve"> memorable paragraph runs in another direction</w:t>
      </w:r>
      <w:r w:rsidR="00EC3904">
        <w:rPr>
          <w:rFonts w:ascii="Times New Roman" w:hAnsi="Times New Roman" w:cs="Times New Roman"/>
          <w:sz w:val="24"/>
          <w:szCs w:val="24"/>
        </w:rPr>
        <w:t xml:space="preserve"> entirely</w:t>
      </w:r>
      <w:r w:rsidR="00835699">
        <w:rPr>
          <w:rFonts w:ascii="Times New Roman" w:hAnsi="Times New Roman" w:cs="Times New Roman"/>
          <w:sz w:val="24"/>
          <w:szCs w:val="24"/>
        </w:rPr>
        <w:t xml:space="preserve">. It points to encircling dangers and implies a crisis of will in the West, not the steps of ascent but a less than hypothetical road to descent. “The fundamental question of our time,” Trump says, “is whether the West has the will to survive. Do we have the confidence in our values to defend them at any cost? Do we have enough respect for our citizens to protect our borders? Do we have the courage to preserve our civilization in the face of those who would subvert and destroy it?” The answer could well be no. </w:t>
      </w:r>
    </w:p>
    <w:p w:rsidR="00EC3904" w:rsidRDefault="00EC3904" w:rsidP="0016524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7851">
        <w:rPr>
          <w:rFonts w:ascii="Times New Roman" w:hAnsi="Times New Roman" w:cs="Times New Roman"/>
          <w:sz w:val="24"/>
          <w:szCs w:val="24"/>
        </w:rPr>
        <w:t>Trump’s speech feints toward Russia as an enemy of Western civilization. The genuine enemy is, as the Trump administration would prefer to call it</w:t>
      </w:r>
      <w:r w:rsidR="00300AFA">
        <w:rPr>
          <w:rFonts w:ascii="Times New Roman" w:hAnsi="Times New Roman" w:cs="Times New Roman"/>
          <w:sz w:val="24"/>
          <w:szCs w:val="24"/>
        </w:rPr>
        <w:t xml:space="preserve">, radical Islamic terrorism. Mention </w:t>
      </w:r>
      <w:r w:rsidR="00300AFA">
        <w:rPr>
          <w:rFonts w:ascii="Times New Roman" w:hAnsi="Times New Roman" w:cs="Times New Roman"/>
          <w:sz w:val="24"/>
          <w:szCs w:val="24"/>
        </w:rPr>
        <w:lastRenderedPageBreak/>
        <w:t>of</w:t>
      </w:r>
      <w:r w:rsidR="00DA7851">
        <w:rPr>
          <w:rFonts w:ascii="Times New Roman" w:hAnsi="Times New Roman" w:cs="Times New Roman"/>
          <w:sz w:val="24"/>
          <w:szCs w:val="24"/>
        </w:rPr>
        <w:t xml:space="preserve"> undefended borders evoke</w:t>
      </w:r>
      <w:r w:rsidR="00300AFA">
        <w:rPr>
          <w:rFonts w:ascii="Times New Roman" w:hAnsi="Times New Roman" w:cs="Times New Roman"/>
          <w:sz w:val="24"/>
          <w:szCs w:val="24"/>
        </w:rPr>
        <w:t>s</w:t>
      </w:r>
      <w:r w:rsidR="00DA7851">
        <w:rPr>
          <w:rFonts w:ascii="Times New Roman" w:hAnsi="Times New Roman" w:cs="Times New Roman"/>
          <w:sz w:val="24"/>
          <w:szCs w:val="24"/>
        </w:rPr>
        <w:t xml:space="preserve"> Trump’s most basic campaign promise, to build a wall between the United States and </w:t>
      </w:r>
      <w:r w:rsidR="00300AFA">
        <w:rPr>
          <w:rFonts w:ascii="Times New Roman" w:hAnsi="Times New Roman" w:cs="Times New Roman"/>
          <w:sz w:val="24"/>
          <w:szCs w:val="24"/>
        </w:rPr>
        <w:t>Mexico. In context, though, it</w:t>
      </w:r>
      <w:r w:rsidR="00DA7851">
        <w:rPr>
          <w:rFonts w:ascii="Times New Roman" w:hAnsi="Times New Roman" w:cs="Times New Roman"/>
          <w:sz w:val="24"/>
          <w:szCs w:val="24"/>
        </w:rPr>
        <w:t xml:space="preserve"> refer</w:t>
      </w:r>
      <w:r w:rsidR="00300AFA">
        <w:rPr>
          <w:rFonts w:ascii="Times New Roman" w:hAnsi="Times New Roman" w:cs="Times New Roman"/>
          <w:sz w:val="24"/>
          <w:szCs w:val="24"/>
        </w:rPr>
        <w:t>s</w:t>
      </w:r>
      <w:r w:rsidR="00DA7851">
        <w:rPr>
          <w:rFonts w:ascii="Times New Roman" w:hAnsi="Times New Roman" w:cs="Times New Roman"/>
          <w:sz w:val="24"/>
          <w:szCs w:val="24"/>
        </w:rPr>
        <w:t xml:space="preserve"> to the walls Poland or Hungary or any other European </w:t>
      </w:r>
      <w:r w:rsidR="003F1189">
        <w:rPr>
          <w:rFonts w:ascii="Times New Roman" w:hAnsi="Times New Roman" w:cs="Times New Roman"/>
          <w:sz w:val="24"/>
          <w:szCs w:val="24"/>
        </w:rPr>
        <w:t>nation might erect</w:t>
      </w:r>
      <w:r w:rsidR="00DA7851">
        <w:rPr>
          <w:rFonts w:ascii="Times New Roman" w:hAnsi="Times New Roman" w:cs="Times New Roman"/>
          <w:sz w:val="24"/>
          <w:szCs w:val="24"/>
        </w:rPr>
        <w:t xml:space="preserve"> to keep out migrants and refugees</w:t>
      </w:r>
      <w:r w:rsidR="00300AFA">
        <w:rPr>
          <w:rFonts w:ascii="Times New Roman" w:hAnsi="Times New Roman" w:cs="Times New Roman"/>
          <w:sz w:val="24"/>
          <w:szCs w:val="24"/>
        </w:rPr>
        <w:t xml:space="preserve"> from North African and the Middle East</w:t>
      </w:r>
      <w:r w:rsidR="003F1189">
        <w:rPr>
          <w:rFonts w:ascii="Times New Roman" w:hAnsi="Times New Roman" w:cs="Times New Roman"/>
          <w:sz w:val="24"/>
          <w:szCs w:val="24"/>
        </w:rPr>
        <w:t>. The speech’s many reference</w:t>
      </w:r>
      <w:r w:rsidR="00625316">
        <w:rPr>
          <w:rFonts w:ascii="Times New Roman" w:hAnsi="Times New Roman" w:cs="Times New Roman"/>
          <w:sz w:val="24"/>
          <w:szCs w:val="24"/>
        </w:rPr>
        <w:t>s</w:t>
      </w:r>
      <w:r w:rsidR="003F1189">
        <w:rPr>
          <w:rFonts w:ascii="Times New Roman" w:hAnsi="Times New Roman" w:cs="Times New Roman"/>
          <w:sz w:val="24"/>
          <w:szCs w:val="24"/>
        </w:rPr>
        <w:t xml:space="preserve"> to religion</w:t>
      </w:r>
      <w:r w:rsidR="00625316">
        <w:rPr>
          <w:rFonts w:ascii="Times New Roman" w:hAnsi="Times New Roman" w:cs="Times New Roman"/>
          <w:sz w:val="24"/>
          <w:szCs w:val="24"/>
        </w:rPr>
        <w:t xml:space="preserve"> elucidate Trump’s operative idea of the West: contiguous with the nation state, under threat from those seeking to subvert and destroy it, and preyed upon by a secular elite </w:t>
      </w:r>
      <w:r w:rsidR="00300AFA">
        <w:rPr>
          <w:rFonts w:ascii="Times New Roman" w:hAnsi="Times New Roman" w:cs="Times New Roman"/>
          <w:sz w:val="24"/>
          <w:szCs w:val="24"/>
        </w:rPr>
        <w:t>which is</w:t>
      </w:r>
      <w:r w:rsidR="00625316">
        <w:rPr>
          <w:rFonts w:ascii="Times New Roman" w:hAnsi="Times New Roman" w:cs="Times New Roman"/>
          <w:sz w:val="24"/>
          <w:szCs w:val="24"/>
        </w:rPr>
        <w:t xml:space="preserve"> eating away at Western civilization from within. </w:t>
      </w:r>
      <w:r w:rsidR="00725AA0">
        <w:rPr>
          <w:rFonts w:ascii="Times New Roman" w:hAnsi="Times New Roman" w:cs="Times New Roman"/>
          <w:sz w:val="24"/>
          <w:szCs w:val="24"/>
        </w:rPr>
        <w:t>However Kennedy-esque the speech pretends to be, the only political hero whom Trump mentions is Ronald Reagan. By comparison, Kennedy’</w:t>
      </w:r>
      <w:r w:rsidR="00300AFA">
        <w:rPr>
          <w:rFonts w:ascii="Times New Roman" w:hAnsi="Times New Roman" w:cs="Times New Roman"/>
          <w:sz w:val="24"/>
          <w:szCs w:val="24"/>
        </w:rPr>
        <w:t>s West was</w:t>
      </w:r>
      <w:r w:rsidR="00725AA0">
        <w:rPr>
          <w:rFonts w:ascii="Times New Roman" w:hAnsi="Times New Roman" w:cs="Times New Roman"/>
          <w:sz w:val="24"/>
          <w:szCs w:val="24"/>
        </w:rPr>
        <w:t xml:space="preserve"> optimistic and optimisti</w:t>
      </w:r>
      <w:r w:rsidR="00300AFA">
        <w:rPr>
          <w:rFonts w:ascii="Times New Roman" w:hAnsi="Times New Roman" w:cs="Times New Roman"/>
          <w:sz w:val="24"/>
          <w:szCs w:val="24"/>
        </w:rPr>
        <w:t>c because it was on the rise. I</w:t>
      </w:r>
      <w:r w:rsidR="00725AA0">
        <w:rPr>
          <w:rFonts w:ascii="Times New Roman" w:hAnsi="Times New Roman" w:cs="Times New Roman"/>
          <w:sz w:val="24"/>
          <w:szCs w:val="24"/>
        </w:rPr>
        <w:t>t was not the</w:t>
      </w:r>
      <w:r w:rsidR="00300AFA">
        <w:rPr>
          <w:rFonts w:ascii="Times New Roman" w:hAnsi="Times New Roman" w:cs="Times New Roman"/>
          <w:sz w:val="24"/>
          <w:szCs w:val="24"/>
        </w:rPr>
        <w:t xml:space="preserve"> plaything of party politics, and it</w:t>
      </w:r>
      <w:r w:rsidR="00725AA0">
        <w:rPr>
          <w:rFonts w:ascii="Times New Roman" w:hAnsi="Times New Roman" w:cs="Times New Roman"/>
          <w:sz w:val="24"/>
          <w:szCs w:val="24"/>
        </w:rPr>
        <w:t xml:space="preserve"> conveyed no tacit</w:t>
      </w:r>
      <w:r w:rsidR="00300AFA">
        <w:rPr>
          <w:rFonts w:ascii="Times New Roman" w:hAnsi="Times New Roman" w:cs="Times New Roman"/>
          <w:sz w:val="24"/>
          <w:szCs w:val="24"/>
        </w:rPr>
        <w:t xml:space="preserve"> dismissal of Republicans. I</w:t>
      </w:r>
      <w:r w:rsidR="00725AA0">
        <w:rPr>
          <w:rFonts w:ascii="Times New Roman" w:hAnsi="Times New Roman" w:cs="Times New Roman"/>
          <w:sz w:val="24"/>
          <w:szCs w:val="24"/>
        </w:rPr>
        <w:t>t could be cheered on, in 1963, by Brandt’s SPD or by Adenauer’s Christian Democrats. Trump’s speech could appeal only to portions of the GOP and to the populist Right in Europe</w:t>
      </w:r>
      <w:r w:rsidR="00E95B29">
        <w:rPr>
          <w:rFonts w:ascii="Times New Roman" w:hAnsi="Times New Roman" w:cs="Times New Roman"/>
          <w:sz w:val="24"/>
          <w:szCs w:val="24"/>
        </w:rPr>
        <w:t xml:space="preserve">, which happens to be in power in Poland. </w:t>
      </w:r>
      <w:r w:rsidR="00300AFA">
        <w:rPr>
          <w:rFonts w:ascii="Times New Roman" w:hAnsi="Times New Roman" w:cs="Times New Roman"/>
          <w:sz w:val="24"/>
          <w:szCs w:val="24"/>
        </w:rPr>
        <w:t>Elsewhere in Europe and on the political spectrum</w:t>
      </w:r>
      <w:r w:rsidR="002215C1">
        <w:rPr>
          <w:rFonts w:ascii="Times New Roman" w:hAnsi="Times New Roman" w:cs="Times New Roman"/>
          <w:sz w:val="24"/>
          <w:szCs w:val="24"/>
        </w:rPr>
        <w:t xml:space="preserve"> such attitudes toward the West would be mostly strange and unwelcome or strange and unwelcome because they </w:t>
      </w:r>
      <w:r w:rsidR="00610BF9">
        <w:rPr>
          <w:rFonts w:ascii="Times New Roman" w:hAnsi="Times New Roman" w:cs="Times New Roman"/>
          <w:sz w:val="24"/>
          <w:szCs w:val="24"/>
        </w:rPr>
        <w:t xml:space="preserve">are </w:t>
      </w:r>
      <w:r w:rsidR="002215C1">
        <w:rPr>
          <w:rFonts w:ascii="Times New Roman" w:hAnsi="Times New Roman" w:cs="Times New Roman"/>
          <w:sz w:val="24"/>
          <w:szCs w:val="24"/>
        </w:rPr>
        <w:t xml:space="preserve">coming from an American President. </w:t>
      </w:r>
      <w:r w:rsidR="001C68F9">
        <w:rPr>
          <w:rFonts w:ascii="Times New Roman" w:hAnsi="Times New Roman" w:cs="Times New Roman"/>
          <w:sz w:val="24"/>
          <w:szCs w:val="24"/>
        </w:rPr>
        <w:t xml:space="preserve">Trump’s speech shadows no academic study the way Kennedy’s speech shadows McNeill’s book. Here for better or worse the parting of the ways is absolute. Broadly construed, American universities would come to regret their support for Kennedy and his war in Vietnam: they would not look back at 1963 as the centerpiece of a golden age. Broadly construed, American universities loathe Trump, and he loathes them. If the answer is no to Trump’s worried questions about the survival of the West, then academics will bear some of the blame – academics with their </w:t>
      </w:r>
      <w:r w:rsidR="005329E3">
        <w:rPr>
          <w:rFonts w:ascii="Times New Roman" w:hAnsi="Times New Roman" w:cs="Times New Roman"/>
          <w:sz w:val="24"/>
          <w:szCs w:val="24"/>
        </w:rPr>
        <w:t>hatred</w:t>
      </w:r>
      <w:r w:rsidR="001C68F9">
        <w:rPr>
          <w:rFonts w:ascii="Times New Roman" w:hAnsi="Times New Roman" w:cs="Times New Roman"/>
          <w:sz w:val="24"/>
          <w:szCs w:val="24"/>
        </w:rPr>
        <w:t xml:space="preserve"> of borders, their euphemisms about terrorism and their distance from God. Their </w:t>
      </w:r>
      <w:r w:rsidR="005329E3">
        <w:rPr>
          <w:rFonts w:ascii="Times New Roman" w:hAnsi="Times New Roman" w:cs="Times New Roman"/>
          <w:sz w:val="24"/>
          <w:szCs w:val="24"/>
        </w:rPr>
        <w:t xml:space="preserve">affection for the </w:t>
      </w:r>
      <w:r w:rsidR="001C68F9">
        <w:rPr>
          <w:rFonts w:ascii="Times New Roman" w:hAnsi="Times New Roman" w:cs="Times New Roman"/>
          <w:sz w:val="24"/>
          <w:szCs w:val="24"/>
        </w:rPr>
        <w:t xml:space="preserve">writing of symphonies will not suffice. </w:t>
      </w:r>
    </w:p>
    <w:p w:rsidR="00610BF9" w:rsidRPr="0016524B" w:rsidRDefault="00610BF9" w:rsidP="0016524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Kennedy’s celebrated speech in Berlin synthesized a generation’s thinking on civilization, on the West and on the forces in international affairs that were ascendant and the forces tha</w:t>
      </w:r>
      <w:r w:rsidR="00425ABE">
        <w:rPr>
          <w:rFonts w:ascii="Times New Roman" w:hAnsi="Times New Roman" w:cs="Times New Roman"/>
          <w:sz w:val="24"/>
          <w:szCs w:val="24"/>
        </w:rPr>
        <w:t>t were unlikely to triumph. This political-academic synthesis</w:t>
      </w:r>
      <w:r>
        <w:rPr>
          <w:rFonts w:ascii="Times New Roman" w:hAnsi="Times New Roman" w:cs="Times New Roman"/>
          <w:sz w:val="24"/>
          <w:szCs w:val="24"/>
        </w:rPr>
        <w:t xml:space="preserve"> was perishingly brief</w:t>
      </w:r>
      <w:r w:rsidR="00425ABE">
        <w:rPr>
          <w:rFonts w:ascii="Times New Roman" w:hAnsi="Times New Roman" w:cs="Times New Roman"/>
          <w:sz w:val="24"/>
          <w:szCs w:val="24"/>
        </w:rPr>
        <w:t xml:space="preserve">. Kennedy’s </w:t>
      </w:r>
      <w:r>
        <w:rPr>
          <w:rFonts w:ascii="Times New Roman" w:hAnsi="Times New Roman" w:cs="Times New Roman"/>
          <w:sz w:val="24"/>
          <w:szCs w:val="24"/>
        </w:rPr>
        <w:t>was a speech for a Cold War</w:t>
      </w:r>
      <w:r w:rsidR="00425ABE">
        <w:rPr>
          <w:rFonts w:ascii="Times New Roman" w:hAnsi="Times New Roman" w:cs="Times New Roman"/>
          <w:sz w:val="24"/>
          <w:szCs w:val="24"/>
        </w:rPr>
        <w:t>’s summer afternoon</w:t>
      </w:r>
      <w:r>
        <w:rPr>
          <w:rFonts w:ascii="Times New Roman" w:hAnsi="Times New Roman" w:cs="Times New Roman"/>
          <w:sz w:val="24"/>
          <w:szCs w:val="24"/>
        </w:rPr>
        <w:t>, and by autumn</w:t>
      </w:r>
      <w:r w:rsidR="00425ABE">
        <w:rPr>
          <w:rFonts w:ascii="Times New Roman" w:hAnsi="Times New Roman" w:cs="Times New Roman"/>
          <w:sz w:val="24"/>
          <w:szCs w:val="24"/>
        </w:rPr>
        <w:t xml:space="preserve"> 1963</w:t>
      </w:r>
      <w:r>
        <w:rPr>
          <w:rFonts w:ascii="Times New Roman" w:hAnsi="Times New Roman" w:cs="Times New Roman"/>
          <w:sz w:val="24"/>
          <w:szCs w:val="24"/>
        </w:rPr>
        <w:t xml:space="preserve"> it was already an emblem of the past. Trump’s speech, fifty-four years later in the Warsaw summer, may be no more enduring than Kennedy’</w:t>
      </w:r>
      <w:r w:rsidR="00425ABE">
        <w:rPr>
          <w:rFonts w:ascii="Times New Roman" w:hAnsi="Times New Roman" w:cs="Times New Roman"/>
          <w:sz w:val="24"/>
          <w:szCs w:val="24"/>
        </w:rPr>
        <w:t>s, and it is hard evidence</w:t>
      </w:r>
      <w:r>
        <w:rPr>
          <w:rFonts w:ascii="Times New Roman" w:hAnsi="Times New Roman" w:cs="Times New Roman"/>
          <w:sz w:val="24"/>
          <w:szCs w:val="24"/>
        </w:rPr>
        <w:t xml:space="preserve"> of how little of Kennedy’s speech has endured.</w:t>
      </w:r>
    </w:p>
    <w:p w:rsidR="00214467" w:rsidRPr="00CB7A3C" w:rsidRDefault="00214467" w:rsidP="00EB1078">
      <w:pPr>
        <w:spacing w:after="0" w:line="480" w:lineRule="auto"/>
        <w:ind w:firstLine="720"/>
        <w:rPr>
          <w:rFonts w:ascii="Times New Roman" w:hAnsi="Times New Roman" w:cs="Times New Roman"/>
          <w:sz w:val="24"/>
          <w:szCs w:val="24"/>
        </w:rPr>
      </w:pPr>
    </w:p>
    <w:p w:rsidR="00CB7A3C" w:rsidRDefault="00CB7A3C" w:rsidP="00EB1078">
      <w:pPr>
        <w:spacing w:after="0" w:line="480" w:lineRule="auto"/>
        <w:ind w:firstLine="720"/>
        <w:rPr>
          <w:rFonts w:ascii="Times New Roman" w:hAnsi="Times New Roman" w:cs="Times New Roman"/>
          <w:sz w:val="24"/>
          <w:szCs w:val="24"/>
        </w:rPr>
      </w:pPr>
    </w:p>
    <w:p w:rsidR="0039370B" w:rsidRPr="00534D1A" w:rsidRDefault="0039370B" w:rsidP="00EB1078">
      <w:pPr>
        <w:spacing w:after="0" w:line="480" w:lineRule="auto"/>
        <w:ind w:firstLine="720"/>
        <w:rPr>
          <w:rFonts w:ascii="Times New Roman" w:hAnsi="Times New Roman" w:cs="Times New Roman"/>
          <w:sz w:val="24"/>
          <w:szCs w:val="24"/>
        </w:rPr>
      </w:pPr>
    </w:p>
    <w:p w:rsidR="009A78DA" w:rsidRPr="000F1ECD" w:rsidRDefault="009A78DA" w:rsidP="000F1ECD">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9A78DA" w:rsidRPr="000F1ECD" w:rsidSect="00A90C4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28" w:rsidRDefault="001A7628" w:rsidP="00BF28F5">
      <w:pPr>
        <w:spacing w:after="0" w:line="240" w:lineRule="auto"/>
      </w:pPr>
      <w:r>
        <w:separator/>
      </w:r>
    </w:p>
  </w:endnote>
  <w:endnote w:type="continuationSeparator" w:id="0">
    <w:p w:rsidR="001A7628" w:rsidRDefault="001A7628" w:rsidP="00BF2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28" w:rsidRDefault="001A7628" w:rsidP="00BF28F5">
      <w:pPr>
        <w:spacing w:after="0" w:line="240" w:lineRule="auto"/>
      </w:pPr>
      <w:r>
        <w:separator/>
      </w:r>
    </w:p>
  </w:footnote>
  <w:footnote w:type="continuationSeparator" w:id="0">
    <w:p w:rsidR="001A7628" w:rsidRDefault="001A7628" w:rsidP="00BF28F5">
      <w:pPr>
        <w:spacing w:after="0" w:line="240" w:lineRule="auto"/>
      </w:pPr>
      <w:r>
        <w:continuationSeparator/>
      </w:r>
    </w:p>
  </w:footnote>
  <w:footnote w:id="1">
    <w:p w:rsidR="00300AFA" w:rsidRPr="009E12A2" w:rsidRDefault="00300AFA" w:rsidP="000022FF">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On John F. Kennedy and the “Atlantic community” see Adreas Daum, </w:t>
      </w:r>
      <w:r w:rsidRPr="009E12A2">
        <w:rPr>
          <w:rFonts w:ascii="Times New Roman" w:hAnsi="Times New Roman" w:cs="Times New Roman"/>
          <w:i/>
        </w:rPr>
        <w:t>Kennedy in Berlin</w:t>
      </w:r>
      <w:r w:rsidRPr="009E12A2">
        <w:rPr>
          <w:rFonts w:ascii="Times New Roman" w:hAnsi="Times New Roman" w:cs="Times New Roman"/>
        </w:rPr>
        <w:t xml:space="preserve">, 17. </w:t>
      </w:r>
    </w:p>
    <w:p w:rsidR="00300AFA" w:rsidRPr="009E12A2" w:rsidRDefault="00300AFA">
      <w:pPr>
        <w:pStyle w:val="FootnoteText"/>
        <w:rPr>
          <w:rFonts w:ascii="Times New Roman" w:hAnsi="Times New Roman" w:cs="Times New Roman"/>
        </w:rPr>
      </w:pPr>
    </w:p>
  </w:footnote>
  <w:footnote w:id="2">
    <w:p w:rsidR="00300AFA" w:rsidRPr="009E12A2" w:rsidRDefault="00300AFA" w:rsidP="003E1761">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William McNeill, </w:t>
      </w:r>
      <w:r w:rsidRPr="009E12A2">
        <w:rPr>
          <w:rFonts w:ascii="Times New Roman" w:hAnsi="Times New Roman" w:cs="Times New Roman"/>
          <w:i/>
        </w:rPr>
        <w:t>The Pursuit of Truth</w:t>
      </w:r>
      <w:r w:rsidRPr="009E12A2">
        <w:rPr>
          <w:rFonts w:ascii="Times New Roman" w:hAnsi="Times New Roman" w:cs="Times New Roman"/>
        </w:rPr>
        <w:t xml:space="preserve">, 10. Allan Bloom recorded a somewhat similar conversation experience, undone on the University of Chicago campus, in </w:t>
      </w:r>
      <w:r w:rsidRPr="009E12A2">
        <w:rPr>
          <w:rFonts w:ascii="Times New Roman" w:hAnsi="Times New Roman" w:cs="Times New Roman"/>
          <w:i/>
        </w:rPr>
        <w:t>The Closing of the American Mind</w:t>
      </w:r>
      <w:r w:rsidRPr="009E12A2">
        <w:rPr>
          <w:rFonts w:ascii="Times New Roman" w:hAnsi="Times New Roman" w:cs="Times New Roman"/>
        </w:rPr>
        <w:t xml:space="preserve">. “When I was fifteen years old I saw the University of Chicago for the first time and somehow sensed that I had discovered my life. I had never before seen, or at least not noticed, buildings that were evidently devoted to a higher purpose, not to necessity or utility, not merely to shelter or manufacture or trade, but to something that might be an end in itself. The Middle West was not known for the splendor of its houses of worship or its monuments to political glory. There was little visible reminiscence of the spiritual heights with which to solicit the imagination or the admiration of young people. The longing for I knew not what suddenly found a response in the world outside.” </w:t>
      </w:r>
      <w:r w:rsidR="009E12A2">
        <w:rPr>
          <w:rFonts w:ascii="Times New Roman" w:hAnsi="Times New Roman" w:cs="Times New Roman"/>
        </w:rPr>
        <w:t xml:space="preserve">Allan Bloom, </w:t>
      </w:r>
      <w:r w:rsidR="009E12A2">
        <w:rPr>
          <w:rFonts w:ascii="Times New Roman" w:hAnsi="Times New Roman" w:cs="Times New Roman"/>
          <w:i/>
        </w:rPr>
        <w:t>The Closing of the American Mind: How Higher Education Has Failed Democracy and Impoverished the Soul’s of Today’s Students</w:t>
      </w:r>
      <w:r w:rsidRPr="009E12A2">
        <w:rPr>
          <w:rFonts w:ascii="Times New Roman" w:hAnsi="Times New Roman" w:cs="Times New Roman"/>
        </w:rPr>
        <w:t xml:space="preserve">, </w:t>
      </w:r>
      <w:r w:rsidR="009E12A2">
        <w:rPr>
          <w:rFonts w:ascii="Times New Roman" w:hAnsi="Times New Roman" w:cs="Times New Roman"/>
        </w:rPr>
        <w:t xml:space="preserve">(New York: Simon and Schuster, 2012), </w:t>
      </w:r>
      <w:r w:rsidRPr="009E12A2">
        <w:rPr>
          <w:rFonts w:ascii="Times New Roman" w:hAnsi="Times New Roman" w:cs="Times New Roman"/>
        </w:rPr>
        <w:t>243.</w:t>
      </w:r>
    </w:p>
  </w:footnote>
  <w:footnote w:id="3">
    <w:p w:rsidR="00300AFA" w:rsidRPr="009E12A2" w:rsidRDefault="00300AFA" w:rsidP="00DD0C91">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00DD0C91">
        <w:rPr>
          <w:rFonts w:ascii="Times New Roman" w:hAnsi="Times New Roman" w:cs="Times New Roman"/>
        </w:rPr>
        <w:t xml:space="preserve">William H. McNeill, </w:t>
      </w:r>
      <w:r w:rsidRPr="009E12A2">
        <w:rPr>
          <w:rFonts w:ascii="Times New Roman" w:hAnsi="Times New Roman" w:cs="Times New Roman"/>
          <w:i/>
        </w:rPr>
        <w:t>The Pursuit of Truth</w:t>
      </w:r>
      <w:r w:rsidR="00DD0C91">
        <w:rPr>
          <w:rFonts w:ascii="Times New Roman" w:hAnsi="Times New Roman" w:cs="Times New Roman"/>
          <w:i/>
        </w:rPr>
        <w:t>: A Historian’s Memoir</w:t>
      </w:r>
      <w:r w:rsidRPr="009E12A2">
        <w:rPr>
          <w:rFonts w:ascii="Times New Roman" w:hAnsi="Times New Roman" w:cs="Times New Roman"/>
        </w:rPr>
        <w:t xml:space="preserve"> </w:t>
      </w:r>
      <w:r w:rsidR="00DD0C91">
        <w:rPr>
          <w:rFonts w:ascii="Times New Roman" w:hAnsi="Times New Roman" w:cs="Times New Roman"/>
        </w:rPr>
        <w:t xml:space="preserve">(Lexington: University of Kentucky Press, 2005), </w:t>
      </w:r>
      <w:r w:rsidRPr="009E12A2">
        <w:rPr>
          <w:rFonts w:ascii="Times New Roman" w:hAnsi="Times New Roman" w:cs="Times New Roman"/>
        </w:rPr>
        <w:t xml:space="preserve">24, 24, 39. Interestingly, McNeill himself felt that the rising and falling of civilizations, as chronicled in </w:t>
      </w:r>
      <w:r w:rsidRPr="009E12A2">
        <w:rPr>
          <w:rFonts w:ascii="Times New Roman" w:hAnsi="Times New Roman" w:cs="Times New Roman"/>
          <w:i/>
        </w:rPr>
        <w:t>The Rise of the West</w:t>
      </w:r>
      <w:r w:rsidRPr="009E12A2">
        <w:rPr>
          <w:rFonts w:ascii="Times New Roman" w:hAnsi="Times New Roman" w:cs="Times New Roman"/>
        </w:rPr>
        <w:t xml:space="preserve">, served as “a secular substitute for a Christian worldview” – that is, the worldview he had abandoned in high school. </w:t>
      </w:r>
      <w:r w:rsidRPr="009E12A2">
        <w:rPr>
          <w:rFonts w:ascii="Times New Roman" w:hAnsi="Times New Roman" w:cs="Times New Roman"/>
          <w:i/>
        </w:rPr>
        <w:t>The Pursuit of Truth</w:t>
      </w:r>
      <w:r w:rsidRPr="009E12A2">
        <w:rPr>
          <w:rFonts w:ascii="Times New Roman" w:hAnsi="Times New Roman" w:cs="Times New Roman"/>
        </w:rPr>
        <w:t xml:space="preserve">, 75. </w:t>
      </w:r>
    </w:p>
  </w:footnote>
  <w:footnote w:id="4">
    <w:p w:rsidR="00300AFA" w:rsidRPr="009E12A2" w:rsidRDefault="00300AFA" w:rsidP="00520D8D">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i/>
        </w:rPr>
        <w:t>The Pursuit of Truth</w:t>
      </w:r>
      <w:r w:rsidRPr="009E12A2">
        <w:rPr>
          <w:rFonts w:ascii="Times New Roman" w:hAnsi="Times New Roman" w:cs="Times New Roman"/>
        </w:rPr>
        <w:t xml:space="preserve">, 58-59. </w:t>
      </w:r>
    </w:p>
  </w:footnote>
  <w:footnote w:id="5">
    <w:p w:rsidR="00300AFA" w:rsidRPr="009E12A2" w:rsidRDefault="00300AFA" w:rsidP="00464B45">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i/>
        </w:rPr>
        <w:t>The Pursuit of Truth</w:t>
      </w:r>
      <w:r w:rsidRPr="009E12A2">
        <w:rPr>
          <w:rFonts w:ascii="Times New Roman" w:hAnsi="Times New Roman" w:cs="Times New Roman"/>
        </w:rPr>
        <w:t xml:space="preserve">, 68, 74, 93-96, 124, 136. </w:t>
      </w:r>
    </w:p>
  </w:footnote>
  <w:footnote w:id="6">
    <w:p w:rsidR="00300AFA" w:rsidRPr="009E12A2" w:rsidRDefault="00300AFA" w:rsidP="006E65F4">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00DD0C91">
        <w:rPr>
          <w:rFonts w:ascii="Times New Roman" w:hAnsi="Times New Roman" w:cs="Times New Roman"/>
        </w:rPr>
        <w:t xml:space="preserve">William H. McNeill, </w:t>
      </w:r>
      <w:r w:rsidR="00DD0C91">
        <w:rPr>
          <w:rFonts w:ascii="Times New Roman" w:hAnsi="Times New Roman" w:cs="Times New Roman"/>
          <w:i/>
        </w:rPr>
        <w:t xml:space="preserve">The Rise of the West: A History of the Human </w:t>
      </w:r>
      <w:r w:rsidR="00DD0C91" w:rsidRPr="00DD0C91">
        <w:rPr>
          <w:rFonts w:ascii="Times New Roman" w:hAnsi="Times New Roman" w:cs="Times New Roman"/>
        </w:rPr>
        <w:t>Community</w:t>
      </w:r>
      <w:r w:rsidR="00DD0C91">
        <w:rPr>
          <w:rFonts w:ascii="Times New Roman" w:hAnsi="Times New Roman" w:cs="Times New Roman"/>
        </w:rPr>
        <w:t xml:space="preserve"> (Chicago: University of Chicago Press, 1963), </w:t>
      </w:r>
      <w:r w:rsidRPr="00DD0C91">
        <w:rPr>
          <w:rFonts w:ascii="Times New Roman" w:hAnsi="Times New Roman" w:cs="Times New Roman"/>
        </w:rPr>
        <w:t>391</w:t>
      </w:r>
      <w:r w:rsidRPr="009E12A2">
        <w:rPr>
          <w:rFonts w:ascii="Times New Roman" w:hAnsi="Times New Roman" w:cs="Times New Roman"/>
        </w:rPr>
        <w:t xml:space="preserve">. </w:t>
      </w:r>
    </w:p>
  </w:footnote>
  <w:footnote w:id="7">
    <w:p w:rsidR="00300AFA" w:rsidRPr="009E12A2" w:rsidRDefault="00300AFA" w:rsidP="00354CC9">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i/>
        </w:rPr>
        <w:t>The Rise of the West</w:t>
      </w:r>
      <w:r w:rsidRPr="009E12A2">
        <w:rPr>
          <w:rFonts w:ascii="Times New Roman" w:hAnsi="Times New Roman" w:cs="Times New Roman"/>
        </w:rPr>
        <w:t xml:space="preserve">, 215, 217, 355, 393. </w:t>
      </w:r>
    </w:p>
  </w:footnote>
  <w:footnote w:id="8">
    <w:p w:rsidR="00300AFA" w:rsidRPr="009E12A2" w:rsidRDefault="00300AFA" w:rsidP="00E92B9C">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i/>
        </w:rPr>
        <w:t>The Rise of the West</w:t>
      </w:r>
      <w:r w:rsidRPr="009E12A2">
        <w:rPr>
          <w:rFonts w:ascii="Times New Roman" w:hAnsi="Times New Roman" w:cs="Times New Roman"/>
        </w:rPr>
        <w:t xml:space="preserve">, 505, 539, 539. </w:t>
      </w:r>
    </w:p>
  </w:footnote>
  <w:footnote w:id="9">
    <w:p w:rsidR="00300AFA" w:rsidRPr="009E12A2" w:rsidRDefault="00300AFA" w:rsidP="009B31A6">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i/>
        </w:rPr>
        <w:t>The Rise of the West</w:t>
      </w:r>
      <w:r w:rsidRPr="009E12A2">
        <w:rPr>
          <w:rFonts w:ascii="Times New Roman" w:hAnsi="Times New Roman" w:cs="Times New Roman"/>
        </w:rPr>
        <w:t xml:space="preserve">, 665, 668. </w:t>
      </w:r>
    </w:p>
  </w:footnote>
  <w:footnote w:id="10">
    <w:p w:rsidR="00300AFA" w:rsidRPr="009E12A2" w:rsidRDefault="00300AFA" w:rsidP="0032346C">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i/>
        </w:rPr>
        <w:t>The Rise of the West</w:t>
      </w:r>
      <w:r w:rsidRPr="009E12A2">
        <w:rPr>
          <w:rFonts w:ascii="Times New Roman" w:hAnsi="Times New Roman" w:cs="Times New Roman"/>
        </w:rPr>
        <w:t xml:space="preserve">, 801, 807. </w:t>
      </w:r>
    </w:p>
  </w:footnote>
  <w:footnote w:id="11">
    <w:p w:rsidR="00300AFA" w:rsidRPr="009E12A2" w:rsidRDefault="00300AFA" w:rsidP="00574920">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Herbert Hoover quoted in </w:t>
      </w:r>
      <w:r w:rsidRPr="009E12A2">
        <w:rPr>
          <w:rFonts w:ascii="Times New Roman" w:hAnsi="Times New Roman" w:cs="Times New Roman"/>
          <w:i/>
        </w:rPr>
        <w:t>Kennedy in Berlin</w:t>
      </w:r>
      <w:r w:rsidRPr="009E12A2">
        <w:rPr>
          <w:rFonts w:ascii="Times New Roman" w:hAnsi="Times New Roman" w:cs="Times New Roman"/>
        </w:rPr>
        <w:t xml:space="preserve">, 49; Robert Kennedy quoted in </w:t>
      </w:r>
      <w:r w:rsidRPr="009E12A2">
        <w:rPr>
          <w:rFonts w:ascii="Times New Roman" w:hAnsi="Times New Roman" w:cs="Times New Roman"/>
          <w:i/>
        </w:rPr>
        <w:t>Kennedy in Berlin</w:t>
      </w:r>
      <w:r w:rsidRPr="009E12A2">
        <w:rPr>
          <w:rFonts w:ascii="Times New Roman" w:hAnsi="Times New Roman" w:cs="Times New Roman"/>
        </w:rPr>
        <w:t xml:space="preserve">, 58. </w:t>
      </w:r>
    </w:p>
  </w:footnote>
  <w:footnote w:id="12">
    <w:p w:rsidR="00300AFA" w:rsidRPr="009E12A2" w:rsidRDefault="00300AFA" w:rsidP="00574920">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This statistic is cited in </w:t>
      </w:r>
      <w:r w:rsidRPr="009E12A2">
        <w:rPr>
          <w:rFonts w:ascii="Times New Roman" w:hAnsi="Times New Roman" w:cs="Times New Roman"/>
          <w:i/>
        </w:rPr>
        <w:t>Kennedy in Berlin</w:t>
      </w:r>
      <w:r w:rsidRPr="009E12A2">
        <w:rPr>
          <w:rFonts w:ascii="Times New Roman" w:hAnsi="Times New Roman" w:cs="Times New Roman"/>
        </w:rPr>
        <w:t xml:space="preserve">, 36-37. </w:t>
      </w:r>
    </w:p>
  </w:footnote>
  <w:footnote w:id="13">
    <w:p w:rsidR="00300AFA" w:rsidRPr="009E12A2" w:rsidRDefault="00300AFA" w:rsidP="00E340AB">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George Kennan quoted in</w:t>
      </w:r>
      <w:r w:rsidR="00DD33CE">
        <w:rPr>
          <w:rFonts w:ascii="Times New Roman" w:hAnsi="Times New Roman" w:cs="Times New Roman"/>
        </w:rPr>
        <w:t xml:space="preserve"> David</w:t>
      </w:r>
      <w:r w:rsidRPr="009E12A2">
        <w:rPr>
          <w:rFonts w:ascii="Times New Roman" w:hAnsi="Times New Roman" w:cs="Times New Roman"/>
        </w:rPr>
        <w:t xml:space="preserve"> Fogelsong, </w:t>
      </w:r>
      <w:r w:rsidR="00DD33CE" w:rsidRPr="00DD33CE">
        <w:rPr>
          <w:rFonts w:ascii="Times New Roman" w:hAnsi="Times New Roman" w:cs="Times New Roman"/>
          <w:i/>
        </w:rPr>
        <w:t xml:space="preserve">The American Mission and the “Evil Empire” </w:t>
      </w:r>
      <w:r w:rsidR="00DD33CE">
        <w:rPr>
          <w:rFonts w:ascii="Times New Roman" w:hAnsi="Times New Roman" w:cs="Times New Roman"/>
        </w:rPr>
        <w:t xml:space="preserve">(New York: Cambridge University Press, 2007), </w:t>
      </w:r>
      <w:r w:rsidRPr="009E12A2">
        <w:rPr>
          <w:rFonts w:ascii="Times New Roman" w:hAnsi="Times New Roman" w:cs="Times New Roman"/>
        </w:rPr>
        <w:t xml:space="preserve">120. </w:t>
      </w:r>
    </w:p>
  </w:footnote>
  <w:footnote w:id="14">
    <w:p w:rsidR="00300AFA" w:rsidRPr="009E12A2" w:rsidRDefault="00300AFA" w:rsidP="00EB1078">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For a description of this speech see </w:t>
      </w:r>
      <w:r w:rsidRPr="009E12A2">
        <w:rPr>
          <w:rFonts w:ascii="Times New Roman" w:hAnsi="Times New Roman" w:cs="Times New Roman"/>
          <w:i/>
        </w:rPr>
        <w:t>Kennedy in Berlin</w:t>
      </w:r>
      <w:r w:rsidRPr="009E12A2">
        <w:rPr>
          <w:rFonts w:ascii="Times New Roman" w:hAnsi="Times New Roman" w:cs="Times New Roman"/>
        </w:rPr>
        <w:t xml:space="preserve">, 151. </w:t>
      </w:r>
    </w:p>
  </w:footnote>
  <w:footnote w:id="15">
    <w:p w:rsidR="00300AFA" w:rsidRPr="009E12A2" w:rsidRDefault="00300AFA" w:rsidP="00E15507">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See Reinhold Wagnleiter, </w:t>
      </w:r>
      <w:r w:rsidRPr="009E12A2">
        <w:rPr>
          <w:rFonts w:ascii="Times New Roman" w:hAnsi="Times New Roman" w:cs="Times New Roman"/>
          <w:i/>
        </w:rPr>
        <w:t>Coco- Colonization and the Cold War: The Cultural Mission of the United States after the Second World War</w:t>
      </w:r>
      <w:r w:rsidRPr="009E12A2">
        <w:rPr>
          <w:rFonts w:ascii="Times New Roman" w:hAnsi="Times New Roman" w:cs="Times New Roman"/>
        </w:rPr>
        <w:t xml:space="preserve"> (Chapel Hill: University of North Carolina Press, 1984).</w:t>
      </w:r>
    </w:p>
  </w:footnote>
  <w:footnote w:id="16">
    <w:p w:rsidR="00300AFA" w:rsidRPr="009E12A2" w:rsidRDefault="00300AFA" w:rsidP="00C4538E">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Quoted in </w:t>
      </w:r>
      <w:r w:rsidRPr="009E12A2">
        <w:rPr>
          <w:rFonts w:ascii="Times New Roman" w:hAnsi="Times New Roman" w:cs="Times New Roman"/>
          <w:i/>
        </w:rPr>
        <w:t>Kennedy in Berlin</w:t>
      </w:r>
      <w:r w:rsidRPr="009E12A2">
        <w:rPr>
          <w:rFonts w:ascii="Times New Roman" w:hAnsi="Times New Roman" w:cs="Times New Roman"/>
        </w:rPr>
        <w:t xml:space="preserve">, 193. </w:t>
      </w:r>
    </w:p>
  </w:footnote>
  <w:footnote w:id="17">
    <w:p w:rsidR="00300AFA" w:rsidRPr="009E12A2" w:rsidRDefault="00300AFA" w:rsidP="00A0187B">
      <w:pPr>
        <w:pStyle w:val="FootnoteText"/>
        <w:ind w:firstLine="720"/>
        <w:rPr>
          <w:rFonts w:ascii="Times New Roman" w:hAnsi="Times New Roman" w:cs="Times New Roman"/>
        </w:rPr>
      </w:pPr>
      <w:r w:rsidRPr="009E12A2">
        <w:rPr>
          <w:rStyle w:val="FootnoteReference"/>
          <w:rFonts w:ascii="Times New Roman" w:hAnsi="Times New Roman" w:cs="Times New Roman"/>
        </w:rPr>
        <w:footnoteRef/>
      </w:r>
      <w:r w:rsidRPr="009E12A2">
        <w:rPr>
          <w:rFonts w:ascii="Times New Roman" w:hAnsi="Times New Roman" w:cs="Times New Roman"/>
        </w:rPr>
        <w:t xml:space="preserve"> </w:t>
      </w:r>
      <w:r w:rsidRPr="009E12A2">
        <w:rPr>
          <w:rFonts w:ascii="Times New Roman" w:hAnsi="Times New Roman" w:cs="Times New Roman"/>
          <w:i/>
        </w:rPr>
        <w:t>Kennedy in Berlin</w:t>
      </w:r>
      <w:r w:rsidRPr="009E12A2">
        <w:rPr>
          <w:rFonts w:ascii="Times New Roman" w:hAnsi="Times New Roman" w:cs="Times New Roman"/>
        </w:rPr>
        <w:t xml:space="preserve">, 209-210.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FA" w:rsidRPr="00BF28F5" w:rsidRDefault="00300AFA">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UCSB paper – page </w:t>
    </w:r>
    <w:r w:rsidRPr="00BF28F5">
      <w:rPr>
        <w:rFonts w:ascii="Times New Roman" w:hAnsi="Times New Roman" w:cs="Times New Roman"/>
      </w:rPr>
      <w:fldChar w:fldCharType="begin"/>
    </w:r>
    <w:r w:rsidRPr="00BF28F5">
      <w:rPr>
        <w:rFonts w:ascii="Times New Roman" w:hAnsi="Times New Roman" w:cs="Times New Roman"/>
      </w:rPr>
      <w:instrText xml:space="preserve"> PAGE   \* MERGEFORMAT </w:instrText>
    </w:r>
    <w:r w:rsidRPr="00BF28F5">
      <w:rPr>
        <w:rFonts w:ascii="Times New Roman" w:hAnsi="Times New Roman" w:cs="Times New Roman"/>
      </w:rPr>
      <w:fldChar w:fldCharType="separate"/>
    </w:r>
    <w:r w:rsidR="00425ABE">
      <w:rPr>
        <w:rFonts w:ascii="Times New Roman" w:hAnsi="Times New Roman" w:cs="Times New Roman"/>
        <w:noProof/>
      </w:rPr>
      <w:t>21</w:t>
    </w:r>
    <w:r w:rsidRPr="00BF28F5">
      <w:rPr>
        <w:rFonts w:ascii="Times New Roman" w:hAnsi="Times New Roman" w:cs="Times New Roman"/>
        <w:noProof/>
      </w:rPr>
      <w:fldChar w:fldCharType="end"/>
    </w:r>
  </w:p>
  <w:p w:rsidR="00300AFA" w:rsidRDefault="00300A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F0053D"/>
    <w:rsid w:val="000022FF"/>
    <w:rsid w:val="0001205C"/>
    <w:rsid w:val="000227BB"/>
    <w:rsid w:val="00076351"/>
    <w:rsid w:val="000B5EEC"/>
    <w:rsid w:val="000D7BA3"/>
    <w:rsid w:val="000F1ECD"/>
    <w:rsid w:val="00127AEB"/>
    <w:rsid w:val="0016524B"/>
    <w:rsid w:val="001A7628"/>
    <w:rsid w:val="001B2AA3"/>
    <w:rsid w:val="001B6554"/>
    <w:rsid w:val="001C68F9"/>
    <w:rsid w:val="00214467"/>
    <w:rsid w:val="002215C1"/>
    <w:rsid w:val="00227596"/>
    <w:rsid w:val="0024270B"/>
    <w:rsid w:val="002751FA"/>
    <w:rsid w:val="002978BE"/>
    <w:rsid w:val="002D1013"/>
    <w:rsid w:val="002F4664"/>
    <w:rsid w:val="002F7D1E"/>
    <w:rsid w:val="00300AFA"/>
    <w:rsid w:val="0032346C"/>
    <w:rsid w:val="00354CC9"/>
    <w:rsid w:val="003560C1"/>
    <w:rsid w:val="0039370B"/>
    <w:rsid w:val="003A150E"/>
    <w:rsid w:val="003D7F68"/>
    <w:rsid w:val="003E1761"/>
    <w:rsid w:val="003F1189"/>
    <w:rsid w:val="004113E6"/>
    <w:rsid w:val="0041443E"/>
    <w:rsid w:val="00424278"/>
    <w:rsid w:val="00425ABE"/>
    <w:rsid w:val="00426217"/>
    <w:rsid w:val="00453611"/>
    <w:rsid w:val="00457A9B"/>
    <w:rsid w:val="00464B45"/>
    <w:rsid w:val="00491B68"/>
    <w:rsid w:val="00492C4A"/>
    <w:rsid w:val="004C0D96"/>
    <w:rsid w:val="00507293"/>
    <w:rsid w:val="00520D8D"/>
    <w:rsid w:val="00521C1D"/>
    <w:rsid w:val="005329E3"/>
    <w:rsid w:val="00534D1A"/>
    <w:rsid w:val="005627E7"/>
    <w:rsid w:val="00574920"/>
    <w:rsid w:val="00603D21"/>
    <w:rsid w:val="00610BF9"/>
    <w:rsid w:val="00625316"/>
    <w:rsid w:val="006A445D"/>
    <w:rsid w:val="006E65F4"/>
    <w:rsid w:val="00716CF5"/>
    <w:rsid w:val="00722275"/>
    <w:rsid w:val="00725AA0"/>
    <w:rsid w:val="00761820"/>
    <w:rsid w:val="0078516F"/>
    <w:rsid w:val="00791D2E"/>
    <w:rsid w:val="0079231A"/>
    <w:rsid w:val="007C70FB"/>
    <w:rsid w:val="0080238A"/>
    <w:rsid w:val="00817C5C"/>
    <w:rsid w:val="00835699"/>
    <w:rsid w:val="00860B41"/>
    <w:rsid w:val="008D440D"/>
    <w:rsid w:val="00922C50"/>
    <w:rsid w:val="0092482A"/>
    <w:rsid w:val="009A78DA"/>
    <w:rsid w:val="009B228B"/>
    <w:rsid w:val="009B24E6"/>
    <w:rsid w:val="009B31A6"/>
    <w:rsid w:val="009E12A2"/>
    <w:rsid w:val="00A00224"/>
    <w:rsid w:val="00A0187B"/>
    <w:rsid w:val="00A1065B"/>
    <w:rsid w:val="00A7378E"/>
    <w:rsid w:val="00A90C47"/>
    <w:rsid w:val="00AB169A"/>
    <w:rsid w:val="00AE6543"/>
    <w:rsid w:val="00B9770D"/>
    <w:rsid w:val="00BA6535"/>
    <w:rsid w:val="00BF28F5"/>
    <w:rsid w:val="00C35314"/>
    <w:rsid w:val="00C4538E"/>
    <w:rsid w:val="00C45F88"/>
    <w:rsid w:val="00C7692B"/>
    <w:rsid w:val="00CB7A3C"/>
    <w:rsid w:val="00D63FFF"/>
    <w:rsid w:val="00DA7851"/>
    <w:rsid w:val="00DA7EF4"/>
    <w:rsid w:val="00DD0C91"/>
    <w:rsid w:val="00DD33CE"/>
    <w:rsid w:val="00DE1372"/>
    <w:rsid w:val="00E15507"/>
    <w:rsid w:val="00E218B8"/>
    <w:rsid w:val="00E340AB"/>
    <w:rsid w:val="00E456EA"/>
    <w:rsid w:val="00E92B9C"/>
    <w:rsid w:val="00E95B29"/>
    <w:rsid w:val="00EB1078"/>
    <w:rsid w:val="00EC3904"/>
    <w:rsid w:val="00F0053D"/>
    <w:rsid w:val="00F22798"/>
    <w:rsid w:val="00F96C65"/>
    <w:rsid w:val="00FB2EF3"/>
    <w:rsid w:val="00FF6163"/>
    <w:rsid w:val="00FF6D62"/>
    <w:rsid w:val="00FF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8F5"/>
  </w:style>
  <w:style w:type="paragraph" w:styleId="Footer">
    <w:name w:val="footer"/>
    <w:basedOn w:val="Normal"/>
    <w:link w:val="FooterChar"/>
    <w:uiPriority w:val="99"/>
    <w:unhideWhenUsed/>
    <w:rsid w:val="00BF2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8F5"/>
  </w:style>
  <w:style w:type="paragraph" w:styleId="FootnoteText">
    <w:name w:val="footnote text"/>
    <w:basedOn w:val="Normal"/>
    <w:link w:val="FootnoteTextChar"/>
    <w:uiPriority w:val="99"/>
    <w:semiHidden/>
    <w:unhideWhenUsed/>
    <w:rsid w:val="003E1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761"/>
    <w:rPr>
      <w:sz w:val="20"/>
      <w:szCs w:val="20"/>
    </w:rPr>
  </w:style>
  <w:style w:type="character" w:styleId="FootnoteReference">
    <w:name w:val="footnote reference"/>
    <w:basedOn w:val="DefaultParagraphFont"/>
    <w:uiPriority w:val="99"/>
    <w:semiHidden/>
    <w:unhideWhenUsed/>
    <w:rsid w:val="003E176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A927B-698D-436D-928C-399AAE07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21</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40476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Kimmage, Michael C.</dc:creator>
  <cp:lastModifiedBy>Windows User</cp:lastModifiedBy>
  <cp:revision>36</cp:revision>
  <dcterms:created xsi:type="dcterms:W3CDTF">2017-09-19T00:57:00Z</dcterms:created>
  <dcterms:modified xsi:type="dcterms:W3CDTF">2017-09-19T06:47:00Z</dcterms:modified>
</cp:coreProperties>
</file>